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1BC4C" w14:textId="77777777" w:rsidR="006F267A" w:rsidRDefault="006F267A">
      <w:pP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5970"/>
      </w:tblGrid>
      <w:tr w:rsidR="006F267A" w14:paraId="26F27B6E" w14:textId="77777777"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196C9" w14:textId="77777777" w:rsidR="006F267A" w:rsidRDefault="006F267A">
            <w:pPr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F267A" w14:paraId="16488A45" w14:textId="77777777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3F75FFB5" w14:textId="77777777" w:rsidR="006F267A" w:rsidRDefault="006F267A">
            <w:pPr>
              <w:tabs>
                <w:tab w:val="center" w:pos="4819"/>
                <w:tab w:val="right" w:pos="9638"/>
              </w:tabs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14:paraId="2CDF86F1" w14:textId="0B5DA132" w:rsidR="006F267A" w:rsidRDefault="006F267A">
            <w:pP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78A7EF99" w14:textId="60978F04" w:rsidR="0023751F" w:rsidRPr="006F098B" w:rsidRDefault="0023751F" w:rsidP="00A158C6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629F76"/>
          <w:sz w:val="28"/>
          <w:szCs w:val="36"/>
        </w:rPr>
      </w:pPr>
      <w:r w:rsidRPr="006F098B">
        <w:rPr>
          <w:rFonts w:ascii="Arial" w:eastAsia="Arial" w:hAnsi="Arial" w:cs="Arial"/>
          <w:b/>
          <w:color w:val="629F76"/>
          <w:sz w:val="28"/>
          <w:szCs w:val="36"/>
        </w:rPr>
        <w:t xml:space="preserve">Initiative </w:t>
      </w:r>
      <w:proofErr w:type="spellStart"/>
      <w:r w:rsidRPr="006F098B">
        <w:rPr>
          <w:rFonts w:ascii="Arial" w:eastAsia="Arial" w:hAnsi="Arial" w:cs="Arial"/>
          <w:b/>
          <w:color w:val="629F76"/>
          <w:sz w:val="28"/>
          <w:szCs w:val="36"/>
        </w:rPr>
        <w:t>Clé</w:t>
      </w:r>
      <w:proofErr w:type="spellEnd"/>
    </w:p>
    <w:p w14:paraId="5D9FC5A7" w14:textId="77777777" w:rsidR="0023751F" w:rsidRPr="006F098B" w:rsidRDefault="0023751F" w:rsidP="0023751F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629F76"/>
          <w:sz w:val="28"/>
          <w:szCs w:val="36"/>
          <w:lang w:val="en-US"/>
        </w:rPr>
      </w:pPr>
      <w:r w:rsidRPr="006F098B">
        <w:rPr>
          <w:rFonts w:ascii="Arial" w:eastAsia="Arial" w:hAnsi="Arial" w:cs="Arial"/>
          <w:b/>
          <w:color w:val="629F76"/>
          <w:sz w:val="28"/>
          <w:szCs w:val="36"/>
          <w:lang w:val="en-US"/>
        </w:rPr>
        <w:t xml:space="preserve">Collaborative Local research Actions on Plant health and </w:t>
      </w:r>
      <w:proofErr w:type="spellStart"/>
      <w:r w:rsidRPr="006F098B">
        <w:rPr>
          <w:rFonts w:ascii="Arial" w:eastAsia="Arial" w:hAnsi="Arial" w:cs="Arial"/>
          <w:b/>
          <w:color w:val="629F76"/>
          <w:sz w:val="28"/>
          <w:szCs w:val="36"/>
          <w:lang w:val="en-US"/>
        </w:rPr>
        <w:t>AgroSystems</w:t>
      </w:r>
      <w:proofErr w:type="spellEnd"/>
      <w:r w:rsidRPr="006F098B">
        <w:rPr>
          <w:rFonts w:ascii="Arial" w:eastAsia="Arial" w:hAnsi="Arial" w:cs="Arial"/>
          <w:b/>
          <w:color w:val="629F76"/>
          <w:sz w:val="28"/>
          <w:szCs w:val="36"/>
          <w:lang w:val="en-US"/>
        </w:rPr>
        <w:t>: CLAPAS</w:t>
      </w:r>
    </w:p>
    <w:p w14:paraId="556E8849" w14:textId="77777777" w:rsidR="0023751F" w:rsidRPr="00513C75" w:rsidRDefault="0023751F" w:rsidP="0023751F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36"/>
          <w:lang w:val="en-US"/>
        </w:rPr>
      </w:pPr>
    </w:p>
    <w:p w14:paraId="0C6F3296" w14:textId="77777777" w:rsidR="0023751F" w:rsidRPr="006F098B" w:rsidRDefault="0023751F" w:rsidP="0023751F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Cs w:val="36"/>
          <w:lang w:val="fr-FR"/>
        </w:rPr>
      </w:pPr>
      <w:r w:rsidRPr="006F098B">
        <w:rPr>
          <w:rFonts w:ascii="Arial" w:eastAsia="Arial" w:hAnsi="Arial" w:cs="Arial"/>
          <w:b/>
          <w:color w:val="000000"/>
          <w:szCs w:val="36"/>
          <w:lang w:val="fr-FR"/>
        </w:rPr>
        <w:t>Actions incitatives pour des recherches</w:t>
      </w:r>
    </w:p>
    <w:p w14:paraId="20F464B5" w14:textId="77777777" w:rsidR="0023751F" w:rsidRPr="006F098B" w:rsidRDefault="0023751F" w:rsidP="0023751F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Cs w:val="36"/>
          <w:lang w:val="fr-FR"/>
        </w:rPr>
      </w:pPr>
      <w:r w:rsidRPr="006F098B">
        <w:rPr>
          <w:rFonts w:ascii="Arial" w:eastAsia="Arial" w:hAnsi="Arial" w:cs="Arial"/>
          <w:b/>
          <w:color w:val="000000"/>
          <w:szCs w:val="36"/>
          <w:lang w:val="fr-FR"/>
        </w:rPr>
        <w:t xml:space="preserve">exploratoires </w:t>
      </w:r>
    </w:p>
    <w:p w14:paraId="5AC840C7" w14:textId="0195C3AE" w:rsidR="0023751F" w:rsidRPr="006F098B" w:rsidRDefault="00847CEF" w:rsidP="0023751F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Cs w:val="36"/>
          <w:lang w:val="fr-FR"/>
        </w:rPr>
      </w:pPr>
      <w:r>
        <w:rPr>
          <w:rFonts w:ascii="Arial" w:eastAsia="Arial" w:hAnsi="Arial" w:cs="Arial"/>
          <w:b/>
          <w:color w:val="000000"/>
          <w:szCs w:val="36"/>
          <w:lang w:val="fr-FR"/>
        </w:rPr>
        <w:t>AI-3</w:t>
      </w:r>
      <w:r w:rsidR="00D564ED" w:rsidRPr="006F098B">
        <w:rPr>
          <w:rFonts w:ascii="Arial" w:eastAsia="Arial" w:hAnsi="Arial" w:cs="Arial"/>
          <w:b/>
          <w:color w:val="000000"/>
          <w:szCs w:val="36"/>
          <w:lang w:val="fr-FR"/>
        </w:rPr>
        <w:t xml:space="preserve"> </w:t>
      </w:r>
      <w:r w:rsidR="00974B05">
        <w:rPr>
          <w:rFonts w:ascii="Arial" w:eastAsia="Arial" w:hAnsi="Arial" w:cs="Arial"/>
          <w:b/>
          <w:color w:val="000000"/>
          <w:szCs w:val="36"/>
          <w:lang w:val="fr-FR"/>
        </w:rPr>
        <w:t>2024</w:t>
      </w:r>
      <w:bookmarkStart w:id="0" w:name="_GoBack"/>
      <w:bookmarkEnd w:id="0"/>
    </w:p>
    <w:p w14:paraId="1C5AE24D" w14:textId="77777777" w:rsidR="006F267A" w:rsidRPr="00B736BD" w:rsidRDefault="006F267A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i/>
          <w:color w:val="000000"/>
          <w:sz w:val="16"/>
          <w:szCs w:val="16"/>
          <w:lang w:val="fr-FR"/>
        </w:rPr>
      </w:pPr>
    </w:p>
    <w:p w14:paraId="65A862C3" w14:textId="77777777" w:rsidR="00DA2998" w:rsidRPr="006F098B" w:rsidRDefault="008E4F34" w:rsidP="00630599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i/>
          <w:color w:val="629F76"/>
          <w:sz w:val="28"/>
          <w:szCs w:val="28"/>
          <w:lang w:val="fr-FR"/>
        </w:rPr>
      </w:pPr>
      <w:r w:rsidRPr="006F098B">
        <w:rPr>
          <w:rFonts w:ascii="Arial" w:eastAsia="Arial" w:hAnsi="Arial" w:cs="Arial"/>
          <w:b/>
          <w:i/>
          <w:color w:val="629F76"/>
          <w:szCs w:val="28"/>
          <w:lang w:val="fr-FR"/>
        </w:rPr>
        <w:t>Formulaire</w:t>
      </w:r>
      <w:r w:rsidR="001E64E8" w:rsidRPr="006F098B">
        <w:rPr>
          <w:rFonts w:ascii="Arial" w:eastAsia="Arial" w:hAnsi="Arial" w:cs="Arial"/>
          <w:b/>
          <w:i/>
          <w:color w:val="629F76"/>
          <w:szCs w:val="28"/>
          <w:lang w:val="fr-FR"/>
        </w:rPr>
        <w:t xml:space="preserve"> de candidature</w:t>
      </w:r>
    </w:p>
    <w:p w14:paraId="07E1B4ED" w14:textId="77777777" w:rsidR="006F267A" w:rsidRPr="008E4F34" w:rsidRDefault="006F267A">
      <w:pPr>
        <w:tabs>
          <w:tab w:val="center" w:pos="4819"/>
          <w:tab w:val="right" w:pos="9638"/>
        </w:tabs>
        <w:rPr>
          <w:rFonts w:ascii="Arial" w:eastAsia="Arial" w:hAnsi="Arial" w:cs="Arial"/>
          <w:b/>
          <w:szCs w:val="28"/>
        </w:rPr>
      </w:pPr>
    </w:p>
    <w:tbl>
      <w:tblPr>
        <w:tblStyle w:val="a0"/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5"/>
        <w:gridCol w:w="6763"/>
      </w:tblGrid>
      <w:tr w:rsidR="006F267A" w:rsidRPr="008E4F34" w14:paraId="32B20161" w14:textId="77777777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692A7" w14:textId="77777777" w:rsidR="006F267A" w:rsidRPr="008E4F34" w:rsidRDefault="001E64E8">
            <w:pPr>
              <w:widowControl w:val="0"/>
              <w:rPr>
                <w:rFonts w:ascii="Arial" w:eastAsia="Arial" w:hAnsi="Arial" w:cs="Arial"/>
                <w:sz w:val="22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Titre du </w:t>
            </w:r>
            <w:proofErr w:type="spellStart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</w:rPr>
              <w:t>projet</w:t>
            </w:r>
            <w:proofErr w:type="spellEnd"/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1777" w14:textId="77777777" w:rsidR="006F267A" w:rsidRPr="008E4F34" w:rsidRDefault="006F267A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6F267A" w:rsidRPr="008E4F34" w14:paraId="11C72682" w14:textId="77777777"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BB536" w14:textId="77777777" w:rsidR="006F267A" w:rsidRPr="008E4F34" w:rsidRDefault="001E64E8">
            <w:pPr>
              <w:widowControl w:val="0"/>
              <w:rPr>
                <w:rFonts w:ascii="Arial" w:eastAsia="Arial" w:hAnsi="Arial" w:cs="Arial"/>
                <w:sz w:val="22"/>
              </w:rPr>
            </w:pPr>
            <w:proofErr w:type="spellStart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</w:rPr>
              <w:t>Acronyme</w:t>
            </w:r>
            <w:proofErr w:type="spellEnd"/>
            <w:r w:rsidR="00810346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="00810346">
              <w:rPr>
                <w:rFonts w:ascii="Arial" w:eastAsia="Arial" w:hAnsi="Arial" w:cs="Arial"/>
                <w:color w:val="000000"/>
                <w:sz w:val="20"/>
                <w:szCs w:val="22"/>
              </w:rPr>
              <w:t>éventuel</w:t>
            </w:r>
            <w:proofErr w:type="spellEnd"/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C3B0" w14:textId="77777777" w:rsidR="006F267A" w:rsidRPr="008E4F34" w:rsidRDefault="006F267A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6F267A" w:rsidRPr="008E4F34" w14:paraId="06EA4C2F" w14:textId="77777777" w:rsidTr="004B14D6">
        <w:tc>
          <w:tcPr>
            <w:tcW w:w="2875" w:type="dxa"/>
            <w:tcBorders>
              <w:left w:val="single" w:sz="4" w:space="0" w:color="000000"/>
              <w:bottom w:val="single" w:sz="4" w:space="0" w:color="auto"/>
            </w:tcBorders>
          </w:tcPr>
          <w:p w14:paraId="201D0E8A" w14:textId="77777777" w:rsidR="006F267A" w:rsidRPr="008E4F34" w:rsidRDefault="004B14D6" w:rsidP="004B14D6">
            <w:pPr>
              <w:widowControl w:val="0"/>
              <w:rPr>
                <w:rFonts w:ascii="Arial" w:eastAsia="Arial" w:hAnsi="Arial" w:cs="Arial"/>
                <w:sz w:val="22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Budget </w:t>
            </w:r>
            <w:proofErr w:type="spellStart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</w:rPr>
              <w:t>demandé</w:t>
            </w:r>
            <w:proofErr w:type="spellEnd"/>
            <w:r w:rsidR="001E64E8" w:rsidRPr="008E4F34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37849" w14:textId="77777777" w:rsidR="006F267A" w:rsidRPr="008E4F34" w:rsidRDefault="006F267A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4B14D6" w:rsidRPr="00974B05" w14:paraId="27304B61" w14:textId="77777777" w:rsidTr="004B14D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B5F" w14:textId="77777777" w:rsidR="004B14D6" w:rsidRPr="008E4F34" w:rsidRDefault="004B14D6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Durée (nb mois et dates prévisionnelles)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378" w14:textId="77777777" w:rsidR="004B14D6" w:rsidRPr="008E4F34" w:rsidRDefault="004B14D6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</w:p>
        </w:tc>
      </w:tr>
      <w:tr w:rsidR="00090F06" w:rsidRPr="005773B8" w14:paraId="626F3583" w14:textId="77777777" w:rsidTr="004B14D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A97" w14:textId="7EF49A75" w:rsidR="00090F06" w:rsidRPr="008E4F34" w:rsidRDefault="005773B8" w:rsidP="005773B8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Niveau d’e</w:t>
            </w:r>
            <w:r w:rsidR="00337CC4"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ncadrement d’étudiant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prévu</w:t>
            </w:r>
            <w:r w:rsidR="00090F06"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7DE" w14:textId="77777777" w:rsidR="00090F06" w:rsidRPr="008E4F34" w:rsidRDefault="00090F06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</w:p>
        </w:tc>
      </w:tr>
    </w:tbl>
    <w:p w14:paraId="5F64C8B7" w14:textId="77777777" w:rsidR="006F267A" w:rsidRPr="008E4F34" w:rsidRDefault="006F267A">
      <w:pPr>
        <w:rPr>
          <w:rFonts w:ascii="Arial" w:eastAsia="Arial" w:hAnsi="Arial" w:cs="Arial"/>
          <w:color w:val="0070C0"/>
          <w:sz w:val="20"/>
          <w:szCs w:val="22"/>
          <w:lang w:val="fr-FR"/>
        </w:rPr>
      </w:pPr>
    </w:p>
    <w:p w14:paraId="3875046D" w14:textId="77777777" w:rsidR="00A93CBB" w:rsidRPr="008E4F34" w:rsidRDefault="00A93CBB">
      <w:pPr>
        <w:rPr>
          <w:rFonts w:ascii="Arial" w:eastAsia="Arial" w:hAnsi="Arial" w:cs="Arial"/>
          <w:color w:val="9BBB59" w:themeColor="accent3"/>
          <w:sz w:val="20"/>
          <w:szCs w:val="22"/>
        </w:rPr>
      </w:pPr>
      <w:r w:rsidRPr="008E4F34">
        <w:rPr>
          <w:rFonts w:ascii="Arial" w:eastAsia="Arial" w:hAnsi="Arial" w:cs="Arial"/>
          <w:color w:val="76923C" w:themeColor="accent3" w:themeShade="BF"/>
          <w:sz w:val="20"/>
          <w:szCs w:val="22"/>
        </w:rPr>
        <w:t>Co-</w:t>
      </w:r>
      <w:proofErr w:type="spellStart"/>
      <w:r w:rsidRPr="008E4F34">
        <w:rPr>
          <w:rFonts w:ascii="Arial" w:eastAsia="Arial" w:hAnsi="Arial" w:cs="Arial"/>
          <w:color w:val="76923C" w:themeColor="accent3" w:themeShade="BF"/>
          <w:sz w:val="20"/>
          <w:szCs w:val="22"/>
        </w:rPr>
        <w:t>responsable</w:t>
      </w:r>
      <w:proofErr w:type="spellEnd"/>
      <w:r w:rsidRPr="008E4F34">
        <w:rPr>
          <w:rFonts w:ascii="Arial" w:eastAsia="Arial" w:hAnsi="Arial" w:cs="Arial"/>
          <w:color w:val="76923C" w:themeColor="accent3" w:themeShade="BF"/>
          <w:sz w:val="20"/>
          <w:szCs w:val="22"/>
        </w:rPr>
        <w:t xml:space="preserve"> 1</w:t>
      </w:r>
    </w:p>
    <w:tbl>
      <w:tblPr>
        <w:tblStyle w:val="a0"/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5"/>
        <w:gridCol w:w="6763"/>
      </w:tblGrid>
      <w:tr w:rsidR="00A93CBB" w:rsidRPr="008E4F34" w14:paraId="5D2C5F04" w14:textId="77777777" w:rsidTr="00A93CBB"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378B4E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sz w:val="22"/>
                <w:lang w:val="fr-FR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NOM Prénom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3B00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</w:p>
        </w:tc>
      </w:tr>
      <w:tr w:rsidR="00A93CBB" w:rsidRPr="008E4F34" w14:paraId="1CAAC5B6" w14:textId="77777777" w:rsidTr="006D1682"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</w:tcPr>
          <w:p w14:paraId="0A460B93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Mail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C831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</w:p>
        </w:tc>
      </w:tr>
      <w:tr w:rsidR="00A93CBB" w:rsidRPr="008E4F34" w14:paraId="046C45DF" w14:textId="77777777" w:rsidTr="006D1682"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</w:tcPr>
          <w:p w14:paraId="5E6F9CA6" w14:textId="77777777" w:rsidR="00A93CBB" w:rsidRPr="008E4F34" w:rsidRDefault="004B14D6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8E4F34">
              <w:rPr>
                <w:rFonts w:ascii="Arial" w:eastAsia="Arial" w:hAnsi="Arial" w:cs="Arial"/>
                <w:sz w:val="20"/>
                <w:szCs w:val="22"/>
              </w:rPr>
              <w:t>Corps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7BB8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A93CBB" w:rsidRPr="008E4F34" w14:paraId="0488B3F6" w14:textId="77777777" w:rsidTr="00A93CBB">
        <w:tc>
          <w:tcPr>
            <w:tcW w:w="2875" w:type="dxa"/>
            <w:tcBorders>
              <w:left w:val="single" w:sz="4" w:space="0" w:color="000000"/>
              <w:bottom w:val="single" w:sz="4" w:space="0" w:color="auto"/>
            </w:tcBorders>
          </w:tcPr>
          <w:p w14:paraId="48C13196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sz w:val="22"/>
              </w:rPr>
            </w:pPr>
            <w:proofErr w:type="spellStart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</w:rPr>
              <w:t>Employeur</w:t>
            </w:r>
            <w:proofErr w:type="spellEnd"/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81C76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</w:tbl>
    <w:tbl>
      <w:tblPr>
        <w:tblStyle w:val="a1"/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3753"/>
        <w:gridCol w:w="2324"/>
        <w:gridCol w:w="684"/>
      </w:tblGrid>
      <w:tr w:rsidR="00A93CBB" w:rsidRPr="00974B05" w14:paraId="68A78F81" w14:textId="77777777" w:rsidTr="006D1682">
        <w:tc>
          <w:tcPr>
            <w:tcW w:w="2877" w:type="dxa"/>
          </w:tcPr>
          <w:p w14:paraId="0B6C96B9" w14:textId="77777777" w:rsidR="00A93CBB" w:rsidRPr="008E4F34" w:rsidRDefault="004B14D6" w:rsidP="004B14D6">
            <w:pPr>
              <w:widowControl w:val="0"/>
              <w:spacing w:line="220" w:lineRule="auto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Unité de recherche</w:t>
            </w:r>
            <w:r w:rsidR="00A93CBB"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(acronyme et tutelles)</w:t>
            </w:r>
          </w:p>
        </w:tc>
        <w:tc>
          <w:tcPr>
            <w:tcW w:w="3753" w:type="dxa"/>
          </w:tcPr>
          <w:p w14:paraId="5FDEED14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</w:p>
        </w:tc>
        <w:tc>
          <w:tcPr>
            <w:tcW w:w="2324" w:type="dxa"/>
          </w:tcPr>
          <w:p w14:paraId="063A091D" w14:textId="77777777" w:rsidR="00A93CBB" w:rsidRPr="008E4F34" w:rsidRDefault="00A93CBB" w:rsidP="006D1682">
            <w:pPr>
              <w:widowControl w:val="0"/>
              <w:spacing w:line="220" w:lineRule="auto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Nombre </w:t>
            </w:r>
            <w:r w:rsidRPr="008E4F34">
              <w:rPr>
                <w:rFonts w:ascii="Arial" w:eastAsia="Arial" w:hAnsi="Arial" w:cs="Arial"/>
                <w:sz w:val="20"/>
                <w:szCs w:val="22"/>
                <w:lang w:val="fr-FR"/>
              </w:rPr>
              <w:t>d’EC/C</w:t>
            </w:r>
            <w:r w:rsidRPr="008E4F34">
              <w:rPr>
                <w:rFonts w:ascii="Arial" w:eastAsia="Arial" w:hAnsi="Arial" w:cs="Arial"/>
                <w:sz w:val="20"/>
                <w:szCs w:val="22"/>
                <w:vertAlign w:val="superscript"/>
              </w:rPr>
              <w:footnoteReference w:id="1"/>
            </w:r>
            <w:r w:rsidRPr="008E4F34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titulaires de l’unité</w:t>
            </w:r>
          </w:p>
        </w:tc>
        <w:tc>
          <w:tcPr>
            <w:tcW w:w="684" w:type="dxa"/>
          </w:tcPr>
          <w:p w14:paraId="7B7C3FC6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</w:p>
        </w:tc>
      </w:tr>
    </w:tbl>
    <w:tbl>
      <w:tblPr>
        <w:tblStyle w:val="a0"/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5"/>
        <w:gridCol w:w="6763"/>
      </w:tblGrid>
      <w:tr w:rsidR="00A93CBB" w:rsidRPr="00974B05" w14:paraId="6AC9286D" w14:textId="77777777" w:rsidTr="00A93CB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C60" w14:textId="77777777" w:rsidR="00A93CBB" w:rsidRPr="008E4F34" w:rsidRDefault="00A93CBB" w:rsidP="00A93CBB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proofErr w:type="spellStart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Directeur.trice</w:t>
            </w:r>
            <w:proofErr w:type="spellEnd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de l’Unité</w:t>
            </w:r>
            <w:r w:rsidR="004B14D6"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1</w:t>
            </w:r>
            <w:r w:rsidRPr="008E4F34" w:rsidDel="00D54E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</w:t>
            </w: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NOM Prénom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1A06" w14:textId="77777777" w:rsidR="00A93CBB" w:rsidRPr="008E4F34" w:rsidRDefault="00A93CBB" w:rsidP="00A93CBB">
            <w:pPr>
              <w:widowControl w:val="0"/>
              <w:rPr>
                <w:rFonts w:ascii="Arial" w:eastAsia="Arial" w:hAnsi="Arial" w:cs="Arial"/>
                <w:sz w:val="22"/>
                <w:lang w:val="fr-FR"/>
              </w:rPr>
            </w:pPr>
          </w:p>
        </w:tc>
      </w:tr>
      <w:tr w:rsidR="00A93CBB" w:rsidRPr="00974B05" w14:paraId="08F74C7C" w14:textId="77777777" w:rsidTr="00A93CB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C0B" w14:textId="77777777" w:rsidR="00A93CBB" w:rsidRPr="008E4F34" w:rsidRDefault="00A93CBB" w:rsidP="00A93CBB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proofErr w:type="spellStart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Directeur.trice</w:t>
            </w:r>
            <w:proofErr w:type="spellEnd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de l’Unité</w:t>
            </w:r>
            <w:r w:rsidR="004B14D6"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1</w:t>
            </w:r>
          </w:p>
          <w:p w14:paraId="7F4091F1" w14:textId="77777777" w:rsidR="00A93CBB" w:rsidRPr="008E4F34" w:rsidRDefault="00A93CBB" w:rsidP="00A93CBB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Mail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37C" w14:textId="77777777" w:rsidR="00A93CBB" w:rsidRPr="008E4F34" w:rsidRDefault="00A93CBB" w:rsidP="00A93CBB">
            <w:pPr>
              <w:widowControl w:val="0"/>
              <w:rPr>
                <w:rFonts w:ascii="Arial" w:eastAsia="Arial" w:hAnsi="Arial" w:cs="Arial"/>
                <w:sz w:val="22"/>
                <w:lang w:val="fr-FR"/>
              </w:rPr>
            </w:pPr>
          </w:p>
        </w:tc>
      </w:tr>
    </w:tbl>
    <w:p w14:paraId="123DDBD6" w14:textId="77777777" w:rsidR="00A93CBB" w:rsidRPr="008E4F34" w:rsidRDefault="00A93CBB">
      <w:pPr>
        <w:rPr>
          <w:rFonts w:ascii="Arial" w:eastAsia="Arial" w:hAnsi="Arial" w:cs="Arial"/>
          <w:color w:val="0070C0"/>
          <w:sz w:val="20"/>
          <w:szCs w:val="22"/>
          <w:lang w:val="fr-FR"/>
        </w:rPr>
      </w:pPr>
    </w:p>
    <w:p w14:paraId="6A27495A" w14:textId="77777777" w:rsidR="00A93CBB" w:rsidRPr="008E4F34" w:rsidRDefault="00A93CBB">
      <w:pPr>
        <w:rPr>
          <w:rFonts w:ascii="Arial" w:eastAsia="Arial" w:hAnsi="Arial" w:cs="Arial"/>
          <w:color w:val="0070C0"/>
          <w:sz w:val="20"/>
          <w:szCs w:val="22"/>
          <w:lang w:val="fr-FR"/>
        </w:rPr>
      </w:pPr>
      <w:r w:rsidRPr="008E4F34">
        <w:rPr>
          <w:rFonts w:ascii="Arial" w:eastAsia="Arial" w:hAnsi="Arial" w:cs="Arial"/>
          <w:color w:val="76923C" w:themeColor="accent3" w:themeShade="BF"/>
          <w:sz w:val="20"/>
          <w:szCs w:val="22"/>
          <w:lang w:val="fr-FR"/>
        </w:rPr>
        <w:t>Co-responsable 2</w:t>
      </w:r>
      <w:r w:rsidR="008E4F34">
        <w:rPr>
          <w:rStyle w:val="Appelnotedebasdep"/>
          <w:rFonts w:ascii="Arial" w:eastAsia="Arial" w:hAnsi="Arial" w:cs="Arial"/>
          <w:color w:val="76923C" w:themeColor="accent3" w:themeShade="BF"/>
          <w:sz w:val="20"/>
          <w:szCs w:val="22"/>
          <w:lang w:val="fr-FR"/>
        </w:rPr>
        <w:footnoteReference w:id="2"/>
      </w:r>
    </w:p>
    <w:tbl>
      <w:tblPr>
        <w:tblStyle w:val="a0"/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5"/>
        <w:gridCol w:w="6763"/>
      </w:tblGrid>
      <w:tr w:rsidR="00A93CBB" w:rsidRPr="008E4F34" w14:paraId="4EAC334B" w14:textId="77777777" w:rsidTr="006D1682"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35ECC6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sz w:val="22"/>
                <w:lang w:val="fr-FR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NOM Prénom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0AB3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</w:p>
        </w:tc>
      </w:tr>
      <w:tr w:rsidR="00A93CBB" w:rsidRPr="008E4F34" w14:paraId="5D3E5653" w14:textId="77777777" w:rsidTr="006D1682"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</w:tcPr>
          <w:p w14:paraId="3F38AA4C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Mail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0E95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</w:p>
        </w:tc>
      </w:tr>
      <w:tr w:rsidR="00A93CBB" w:rsidRPr="008E4F34" w14:paraId="1AEF1120" w14:textId="77777777" w:rsidTr="006D1682"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</w:tcPr>
          <w:p w14:paraId="3B829315" w14:textId="77777777" w:rsidR="00A93CBB" w:rsidRPr="008E4F34" w:rsidRDefault="004B14D6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8E4F34">
              <w:rPr>
                <w:rFonts w:ascii="Arial" w:eastAsia="Arial" w:hAnsi="Arial" w:cs="Arial"/>
                <w:sz w:val="20"/>
                <w:szCs w:val="22"/>
              </w:rPr>
              <w:t>Corps</w:t>
            </w:r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59CF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A93CBB" w:rsidRPr="008E4F34" w14:paraId="18D5114F" w14:textId="77777777" w:rsidTr="006D1682">
        <w:tc>
          <w:tcPr>
            <w:tcW w:w="2875" w:type="dxa"/>
            <w:tcBorders>
              <w:left w:val="single" w:sz="4" w:space="0" w:color="000000"/>
              <w:bottom w:val="single" w:sz="4" w:space="0" w:color="auto"/>
            </w:tcBorders>
          </w:tcPr>
          <w:p w14:paraId="6070B192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sz w:val="22"/>
              </w:rPr>
            </w:pPr>
            <w:proofErr w:type="spellStart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</w:rPr>
              <w:t>Employeur</w:t>
            </w:r>
            <w:proofErr w:type="spellEnd"/>
          </w:p>
        </w:tc>
        <w:tc>
          <w:tcPr>
            <w:tcW w:w="6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909AD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</w:tbl>
    <w:tbl>
      <w:tblPr>
        <w:tblStyle w:val="a1"/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3753"/>
        <w:gridCol w:w="2324"/>
        <w:gridCol w:w="684"/>
      </w:tblGrid>
      <w:tr w:rsidR="00A93CBB" w:rsidRPr="00974B05" w14:paraId="26C2A0ED" w14:textId="77777777" w:rsidTr="008B7089">
        <w:tc>
          <w:tcPr>
            <w:tcW w:w="2877" w:type="dxa"/>
          </w:tcPr>
          <w:p w14:paraId="4105C6E9" w14:textId="77777777" w:rsidR="00A93CBB" w:rsidRPr="008E4F34" w:rsidRDefault="00A93CBB" w:rsidP="004B14D6">
            <w:pPr>
              <w:widowControl w:val="0"/>
              <w:spacing w:line="220" w:lineRule="auto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Unité </w:t>
            </w:r>
            <w:r w:rsidR="004B14D6"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de recherche</w:t>
            </w: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(acronyme et tutelles)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15ACAFDD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1CE3753F" w14:textId="77777777" w:rsidR="00A93CBB" w:rsidRPr="008E4F34" w:rsidRDefault="00A93CBB" w:rsidP="004B14D6">
            <w:pPr>
              <w:widowControl w:val="0"/>
              <w:spacing w:line="220" w:lineRule="auto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Nombre </w:t>
            </w:r>
            <w:r w:rsidR="004B14D6" w:rsidRPr="008E4F34">
              <w:rPr>
                <w:rFonts w:ascii="Arial" w:eastAsia="Arial" w:hAnsi="Arial" w:cs="Arial"/>
                <w:sz w:val="20"/>
                <w:szCs w:val="22"/>
                <w:lang w:val="fr-FR"/>
              </w:rPr>
              <w:t>d’EC/C</w:t>
            </w:r>
            <w:r w:rsidRPr="008E4F34">
              <w:rPr>
                <w:rFonts w:ascii="Arial" w:eastAsia="Arial" w:hAnsi="Arial" w:cs="Arial"/>
                <w:sz w:val="20"/>
                <w:szCs w:val="22"/>
                <w:lang w:val="fr-FR"/>
              </w:rPr>
              <w:t xml:space="preserve"> </w:t>
            </w: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titulaires de l’unité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5D15C20F" w14:textId="77777777" w:rsidR="00A93CBB" w:rsidRPr="008E4F34" w:rsidRDefault="00A93CBB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</w:p>
        </w:tc>
      </w:tr>
    </w:tbl>
    <w:tbl>
      <w:tblPr>
        <w:tblStyle w:val="a0"/>
        <w:tblW w:w="164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5"/>
        <w:gridCol w:w="6763"/>
        <w:gridCol w:w="6763"/>
      </w:tblGrid>
      <w:tr w:rsidR="00161339" w:rsidRPr="00974B05" w14:paraId="514AF0F3" w14:textId="77777777" w:rsidTr="008B708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805" w14:textId="77777777" w:rsidR="00161339" w:rsidRPr="008E4F34" w:rsidRDefault="00161339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proofErr w:type="spellStart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Directeur.trice</w:t>
            </w:r>
            <w:proofErr w:type="spellEnd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de l’Unité</w:t>
            </w:r>
            <w:r w:rsidRPr="008E4F34" w:rsidDel="00D54E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</w:t>
            </w: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2 NOM Prénom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5AD0" w14:textId="77777777" w:rsidR="00161339" w:rsidRPr="008E4F34" w:rsidRDefault="00161339" w:rsidP="006D1682">
            <w:pPr>
              <w:widowControl w:val="0"/>
              <w:rPr>
                <w:rFonts w:ascii="Arial" w:eastAsia="Arial" w:hAnsi="Arial" w:cs="Arial"/>
                <w:sz w:val="22"/>
                <w:lang w:val="fr-FR"/>
              </w:rPr>
            </w:pPr>
          </w:p>
        </w:tc>
        <w:tc>
          <w:tcPr>
            <w:tcW w:w="6763" w:type="dxa"/>
            <w:tcBorders>
              <w:left w:val="single" w:sz="4" w:space="0" w:color="auto"/>
            </w:tcBorders>
          </w:tcPr>
          <w:p w14:paraId="279D1C14" w14:textId="428E8BF0" w:rsidR="00161339" w:rsidRPr="008E4F34" w:rsidRDefault="00161339" w:rsidP="006D1682">
            <w:pPr>
              <w:widowControl w:val="0"/>
              <w:rPr>
                <w:rFonts w:ascii="Arial" w:eastAsia="Arial" w:hAnsi="Arial" w:cs="Arial"/>
                <w:sz w:val="22"/>
                <w:lang w:val="fr-FR"/>
              </w:rPr>
            </w:pPr>
          </w:p>
        </w:tc>
      </w:tr>
      <w:tr w:rsidR="00161339" w:rsidRPr="00974B05" w14:paraId="6F7F087B" w14:textId="77777777" w:rsidTr="008B708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145" w14:textId="77777777" w:rsidR="00161339" w:rsidRPr="008E4F34" w:rsidRDefault="00161339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proofErr w:type="spellStart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Directeur.trice</w:t>
            </w:r>
            <w:proofErr w:type="spellEnd"/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 xml:space="preserve"> de l’Unité 2</w:t>
            </w:r>
          </w:p>
          <w:p w14:paraId="02A8397D" w14:textId="77777777" w:rsidR="00161339" w:rsidRPr="008E4F34" w:rsidRDefault="00161339" w:rsidP="006D1682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</w:pPr>
            <w:r w:rsidRPr="008E4F34">
              <w:rPr>
                <w:rFonts w:ascii="Arial" w:eastAsia="Arial" w:hAnsi="Arial" w:cs="Arial"/>
                <w:color w:val="000000"/>
                <w:sz w:val="20"/>
                <w:szCs w:val="22"/>
                <w:lang w:val="fr-FR"/>
              </w:rPr>
              <w:t>Mail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1DC7" w14:textId="77777777" w:rsidR="00161339" w:rsidRPr="008E4F34" w:rsidRDefault="00161339" w:rsidP="006D1682">
            <w:pPr>
              <w:widowControl w:val="0"/>
              <w:rPr>
                <w:rFonts w:ascii="Arial" w:eastAsia="Arial" w:hAnsi="Arial" w:cs="Arial"/>
                <w:sz w:val="22"/>
                <w:lang w:val="fr-FR"/>
              </w:rPr>
            </w:pPr>
          </w:p>
        </w:tc>
        <w:tc>
          <w:tcPr>
            <w:tcW w:w="6763" w:type="dxa"/>
            <w:tcBorders>
              <w:left w:val="single" w:sz="4" w:space="0" w:color="auto"/>
            </w:tcBorders>
          </w:tcPr>
          <w:p w14:paraId="0AB22696" w14:textId="6FF7DB97" w:rsidR="00161339" w:rsidRPr="008E4F34" w:rsidRDefault="00161339" w:rsidP="006D1682">
            <w:pPr>
              <w:widowControl w:val="0"/>
              <w:rPr>
                <w:rFonts w:ascii="Arial" w:eastAsia="Arial" w:hAnsi="Arial" w:cs="Arial"/>
                <w:sz w:val="22"/>
                <w:lang w:val="fr-FR"/>
              </w:rPr>
            </w:pPr>
          </w:p>
        </w:tc>
      </w:tr>
    </w:tbl>
    <w:p w14:paraId="77754C29" w14:textId="77777777" w:rsidR="006F267A" w:rsidRPr="00423D63" w:rsidRDefault="006F267A">
      <w:pPr>
        <w:rPr>
          <w:rFonts w:ascii="Arial" w:eastAsia="Arial" w:hAnsi="Arial" w:cs="Arial"/>
          <w:b/>
          <w:sz w:val="22"/>
          <w:szCs w:val="22"/>
          <w:lang w:val="fr-FR"/>
        </w:rPr>
      </w:pPr>
    </w:p>
    <w:tbl>
      <w:tblPr>
        <w:tblStyle w:val="a2"/>
        <w:tblW w:w="96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44"/>
        <w:gridCol w:w="5388"/>
      </w:tblGrid>
      <w:tr w:rsidR="006F098B" w:rsidRPr="00974B05" w14:paraId="239D3AF5" w14:textId="77777777" w:rsidTr="00337CC4">
        <w:trPr>
          <w:trHeight w:val="1134"/>
        </w:trPr>
        <w:tc>
          <w:tcPr>
            <w:tcW w:w="4244" w:type="dxa"/>
          </w:tcPr>
          <w:p w14:paraId="69F7AAC4" w14:textId="77777777" w:rsidR="006F267A" w:rsidRPr="006F098B" w:rsidRDefault="001E64E8" w:rsidP="00DF0BEF">
            <w:pPr>
              <w:widowControl w:val="0"/>
              <w:spacing w:after="120"/>
              <w:jc w:val="center"/>
              <w:rPr>
                <w:rFonts w:ascii="Arial" w:eastAsia="Arial" w:hAnsi="Arial" w:cs="Arial"/>
                <w:color w:val="629F76"/>
                <w:lang w:val="fr-FR"/>
              </w:rPr>
            </w:pPr>
            <w:r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 xml:space="preserve">Visa du </w:t>
            </w:r>
            <w:r w:rsidR="00DF0BEF"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>responsable 1</w:t>
            </w:r>
            <w:r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 xml:space="preserve">, valant </w:t>
            </w:r>
            <w:r w:rsidRPr="006F098B">
              <w:rPr>
                <w:rFonts w:ascii="Arial" w:eastAsia="Arial" w:hAnsi="Arial" w:cs="Arial"/>
                <w:b/>
                <w:color w:val="629F76"/>
                <w:sz w:val="16"/>
                <w:szCs w:val="16"/>
                <w:lang w:val="fr-FR"/>
              </w:rPr>
              <w:t>engagement aux points énoncés dans la lettre de cadrage</w:t>
            </w:r>
          </w:p>
        </w:tc>
        <w:tc>
          <w:tcPr>
            <w:tcW w:w="5388" w:type="dxa"/>
          </w:tcPr>
          <w:p w14:paraId="5D5F145E" w14:textId="77777777" w:rsidR="006F267A" w:rsidRPr="006F098B" w:rsidRDefault="00DF0BEF" w:rsidP="00DF0BEF">
            <w:pPr>
              <w:widowControl w:val="0"/>
              <w:spacing w:after="120"/>
              <w:ind w:firstLine="889"/>
              <w:jc w:val="center"/>
              <w:rPr>
                <w:rFonts w:ascii="Arial" w:eastAsia="Arial" w:hAnsi="Arial" w:cs="Arial"/>
                <w:color w:val="629F76"/>
                <w:sz w:val="18"/>
                <w:szCs w:val="18"/>
                <w:lang w:val="fr-FR"/>
              </w:rPr>
            </w:pPr>
            <w:r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 xml:space="preserve">Visa du responsable 2, valant </w:t>
            </w:r>
            <w:r w:rsidRPr="006F098B">
              <w:rPr>
                <w:rFonts w:ascii="Arial" w:eastAsia="Arial" w:hAnsi="Arial" w:cs="Arial"/>
                <w:b/>
                <w:color w:val="629F76"/>
                <w:sz w:val="16"/>
                <w:szCs w:val="16"/>
                <w:lang w:val="fr-FR"/>
              </w:rPr>
              <w:t>engagement aux points énoncés dans la lettre de cadrage</w:t>
            </w:r>
          </w:p>
        </w:tc>
      </w:tr>
    </w:tbl>
    <w:p w14:paraId="61EB968E" w14:textId="77777777" w:rsidR="006F267A" w:rsidRPr="006F098B" w:rsidRDefault="006F267A">
      <w:pPr>
        <w:jc w:val="center"/>
        <w:rPr>
          <w:rFonts w:ascii="Arial" w:eastAsia="Arial" w:hAnsi="Arial" w:cs="Arial"/>
          <w:color w:val="629F76"/>
          <w:sz w:val="14"/>
          <w:szCs w:val="14"/>
          <w:lang w:val="fr-FR"/>
        </w:rPr>
      </w:pPr>
    </w:p>
    <w:tbl>
      <w:tblPr>
        <w:tblStyle w:val="a3"/>
        <w:tblW w:w="96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44"/>
        <w:gridCol w:w="5388"/>
      </w:tblGrid>
      <w:tr w:rsidR="006F098B" w:rsidRPr="00974B05" w14:paraId="077A69BD" w14:textId="77777777">
        <w:tc>
          <w:tcPr>
            <w:tcW w:w="4244" w:type="dxa"/>
          </w:tcPr>
          <w:p w14:paraId="25FB9F5A" w14:textId="77777777" w:rsidR="006F267A" w:rsidRPr="006F098B" w:rsidRDefault="004B14D6">
            <w:pPr>
              <w:widowControl w:val="0"/>
              <w:jc w:val="center"/>
              <w:rPr>
                <w:rFonts w:ascii="Arial" w:eastAsia="Arial" w:hAnsi="Arial" w:cs="Arial"/>
                <w:color w:val="629F76"/>
                <w:lang w:val="fr-FR"/>
              </w:rPr>
            </w:pPr>
            <w:r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 xml:space="preserve">Visa </w:t>
            </w:r>
            <w:proofErr w:type="spellStart"/>
            <w:r w:rsidR="001E64E8"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>directeur.trice</w:t>
            </w:r>
            <w:proofErr w:type="spellEnd"/>
            <w:r w:rsidR="001E64E8"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 xml:space="preserve"> de l</w:t>
            </w:r>
            <w:r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 xml:space="preserve">'unité porteuse </w:t>
            </w:r>
            <w:r w:rsidR="00DF0BEF"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 xml:space="preserve">1 </w:t>
            </w:r>
            <w:r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>(UMR  - UR</w:t>
            </w:r>
            <w:r w:rsidR="001E64E8"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>)</w:t>
            </w:r>
          </w:p>
          <w:p w14:paraId="411D0A66" w14:textId="77777777" w:rsidR="006F267A" w:rsidRPr="006F098B" w:rsidRDefault="006F267A">
            <w:pPr>
              <w:widowControl w:val="0"/>
              <w:jc w:val="center"/>
              <w:rPr>
                <w:rFonts w:ascii="Arial" w:eastAsia="Arial" w:hAnsi="Arial" w:cs="Arial"/>
                <w:color w:val="629F76"/>
                <w:sz w:val="18"/>
                <w:szCs w:val="18"/>
                <w:lang w:val="fr-FR"/>
              </w:rPr>
            </w:pPr>
          </w:p>
          <w:p w14:paraId="1224C891" w14:textId="77777777" w:rsidR="006F267A" w:rsidRPr="006F098B" w:rsidRDefault="006F267A">
            <w:pPr>
              <w:widowControl w:val="0"/>
              <w:jc w:val="center"/>
              <w:rPr>
                <w:rFonts w:ascii="Arial" w:eastAsia="Arial" w:hAnsi="Arial" w:cs="Arial"/>
                <w:color w:val="629F76"/>
                <w:sz w:val="18"/>
                <w:szCs w:val="18"/>
                <w:lang w:val="fr-FR"/>
              </w:rPr>
            </w:pPr>
          </w:p>
          <w:p w14:paraId="282F3087" w14:textId="77777777" w:rsidR="006F267A" w:rsidRPr="006F098B" w:rsidRDefault="006F267A" w:rsidP="00090F06">
            <w:pPr>
              <w:widowControl w:val="0"/>
              <w:rPr>
                <w:rFonts w:ascii="Arial" w:eastAsia="Arial" w:hAnsi="Arial" w:cs="Arial"/>
                <w:color w:val="629F76"/>
                <w:sz w:val="18"/>
                <w:szCs w:val="18"/>
                <w:lang w:val="fr-FR"/>
              </w:rPr>
            </w:pPr>
          </w:p>
        </w:tc>
        <w:tc>
          <w:tcPr>
            <w:tcW w:w="5388" w:type="dxa"/>
          </w:tcPr>
          <w:p w14:paraId="35657A51" w14:textId="77777777" w:rsidR="00DF0BEF" w:rsidRPr="006F098B" w:rsidRDefault="00DF0BEF" w:rsidP="00DF0BEF">
            <w:pPr>
              <w:widowControl w:val="0"/>
              <w:jc w:val="center"/>
              <w:rPr>
                <w:rFonts w:ascii="Arial" w:eastAsia="Arial" w:hAnsi="Arial" w:cs="Arial"/>
                <w:color w:val="629F76"/>
                <w:lang w:val="fr-FR"/>
              </w:rPr>
            </w:pPr>
            <w:r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 xml:space="preserve">Visa </w:t>
            </w:r>
            <w:proofErr w:type="spellStart"/>
            <w:r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>directeur.trice</w:t>
            </w:r>
            <w:proofErr w:type="spellEnd"/>
            <w:r w:rsidRPr="006F098B">
              <w:rPr>
                <w:rFonts w:ascii="Arial" w:eastAsia="Arial" w:hAnsi="Arial" w:cs="Arial"/>
                <w:color w:val="629F76"/>
                <w:sz w:val="16"/>
                <w:szCs w:val="16"/>
                <w:lang w:val="fr-FR"/>
              </w:rPr>
              <w:t xml:space="preserve"> de l'unité porteuse 2 (UMR  - UR)</w:t>
            </w:r>
          </w:p>
          <w:p w14:paraId="11125603" w14:textId="77777777" w:rsidR="006F267A" w:rsidRPr="006F098B" w:rsidRDefault="006F267A" w:rsidP="00DF0BEF">
            <w:pPr>
              <w:widowControl w:val="0"/>
              <w:ind w:firstLine="889"/>
              <w:rPr>
                <w:rFonts w:ascii="Arial" w:eastAsia="Arial" w:hAnsi="Arial" w:cs="Arial"/>
                <w:color w:val="629F76"/>
                <w:sz w:val="18"/>
                <w:szCs w:val="18"/>
                <w:lang w:val="fr-FR"/>
              </w:rPr>
            </w:pPr>
          </w:p>
        </w:tc>
      </w:tr>
    </w:tbl>
    <w:p w14:paraId="7E37376C" w14:textId="77777777" w:rsidR="006F267A" w:rsidRPr="00410194" w:rsidRDefault="006F267A">
      <w:pPr>
        <w:rPr>
          <w:lang w:val="fr-FR"/>
        </w:rPr>
        <w:sectPr w:rsidR="006F267A" w:rsidRPr="00410194" w:rsidSect="005366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567" w:left="1134" w:header="283" w:footer="0" w:gutter="0"/>
          <w:pgNumType w:start="0"/>
          <w:cols w:space="720"/>
          <w:docGrid w:linePitch="326"/>
        </w:sectPr>
      </w:pPr>
    </w:p>
    <w:p w14:paraId="27561A2E" w14:textId="77777777" w:rsidR="006F267A" w:rsidRPr="001814AF" w:rsidRDefault="001E64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629F76"/>
          <w:sz w:val="20"/>
          <w:szCs w:val="20"/>
          <w:lang w:val="fr-FR"/>
        </w:rPr>
      </w:pPr>
      <w:r w:rsidRPr="001814AF">
        <w:rPr>
          <w:rFonts w:ascii="Arial" w:eastAsia="Arial" w:hAnsi="Arial" w:cs="Arial"/>
          <w:i/>
          <w:color w:val="629F76"/>
          <w:sz w:val="22"/>
          <w:szCs w:val="22"/>
          <w:lang w:val="fr-FR"/>
        </w:rPr>
        <w:lastRenderedPageBreak/>
        <w:t>NB: les pages suivantes doivent</w:t>
      </w:r>
      <w:r w:rsidR="000E01E9" w:rsidRPr="001814AF">
        <w:rPr>
          <w:rFonts w:ascii="Arial" w:eastAsia="Arial" w:hAnsi="Arial" w:cs="Arial"/>
          <w:i/>
          <w:color w:val="629F76"/>
          <w:sz w:val="22"/>
          <w:szCs w:val="22"/>
          <w:lang w:val="fr-FR"/>
        </w:rPr>
        <w:t xml:space="preserve"> être en franç</w:t>
      </w:r>
      <w:r w:rsidRPr="001814AF">
        <w:rPr>
          <w:rFonts w:ascii="Arial" w:eastAsia="Arial" w:hAnsi="Arial" w:cs="Arial"/>
          <w:i/>
          <w:color w:val="629F76"/>
          <w:sz w:val="22"/>
          <w:szCs w:val="22"/>
          <w:lang w:val="fr-FR"/>
        </w:rPr>
        <w:t>ais</w:t>
      </w:r>
      <w:r w:rsidR="00536627" w:rsidRPr="001814AF">
        <w:rPr>
          <w:rFonts w:ascii="Arial" w:eastAsia="Arial" w:hAnsi="Arial" w:cs="Arial"/>
          <w:i/>
          <w:color w:val="629F76"/>
          <w:sz w:val="22"/>
          <w:szCs w:val="22"/>
          <w:lang w:val="fr-FR"/>
        </w:rPr>
        <w:t xml:space="preserve"> (utiliser des traducteurs si nécessaire)</w:t>
      </w:r>
    </w:p>
    <w:p w14:paraId="2D371893" w14:textId="77777777" w:rsidR="006F267A" w:rsidRPr="00410194" w:rsidRDefault="006F267A">
      <w:pPr>
        <w:tabs>
          <w:tab w:val="left" w:pos="6916"/>
        </w:tabs>
        <w:spacing w:line="218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val="fr-FR"/>
        </w:rPr>
      </w:pPr>
    </w:p>
    <w:p w14:paraId="35B68C48" w14:textId="75DBAC38" w:rsidR="006F267A" w:rsidRPr="00024BEF" w:rsidRDefault="000E01E9" w:rsidP="00024BEF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024BEF">
        <w:rPr>
          <w:rFonts w:ascii="Arial" w:eastAsia="Arial" w:hAnsi="Arial" w:cs="Arial"/>
          <w:b/>
          <w:color w:val="000000"/>
          <w:lang w:val="fr-FR"/>
        </w:rPr>
        <w:t xml:space="preserve">Description du </w:t>
      </w:r>
      <w:proofErr w:type="spellStart"/>
      <w:r w:rsidRPr="00024BEF">
        <w:rPr>
          <w:rFonts w:ascii="Arial" w:eastAsia="Arial" w:hAnsi="Arial" w:cs="Arial"/>
          <w:b/>
          <w:color w:val="000000"/>
        </w:rPr>
        <w:t>proje</w:t>
      </w:r>
      <w:r w:rsidR="001E64E8" w:rsidRPr="00024BEF">
        <w:rPr>
          <w:rFonts w:ascii="Arial" w:eastAsia="Arial" w:hAnsi="Arial" w:cs="Arial"/>
          <w:b/>
          <w:color w:val="000000"/>
        </w:rPr>
        <w:t>t</w:t>
      </w:r>
      <w:proofErr w:type="spellEnd"/>
      <w:r w:rsidR="001E64E8" w:rsidRPr="00024BEF">
        <w:rPr>
          <w:rFonts w:ascii="Arial" w:eastAsia="Arial" w:hAnsi="Arial" w:cs="Arial"/>
          <w:b/>
          <w:color w:val="000000"/>
        </w:rPr>
        <w:t xml:space="preserve"> </w:t>
      </w:r>
    </w:p>
    <w:sdt>
      <w:sdtPr>
        <w:rPr>
          <w:rFonts w:ascii="Arial" w:hAnsi="Arial" w:cs="Arial"/>
          <w:b/>
          <w:sz w:val="22"/>
          <w:szCs w:val="22"/>
        </w:rPr>
        <w:tag w:val="goog_rdk_5"/>
        <w:id w:val="1398631186"/>
      </w:sdtPr>
      <w:sdtEndPr>
        <w:rPr>
          <w:b w:val="0"/>
        </w:rPr>
      </w:sdtEndPr>
      <w:sdtContent>
        <w:p w14:paraId="37306792" w14:textId="47CECB3B" w:rsidR="006F267A" w:rsidRPr="00024BEF" w:rsidRDefault="003D776E">
          <w:pPr>
            <w:rPr>
              <w:rFonts w:ascii="Arial" w:eastAsia="Arial" w:hAnsi="Arial" w:cs="Arial"/>
              <w:sz w:val="22"/>
              <w:szCs w:val="22"/>
              <w:lang w:val="fr-FR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tag w:val="goog_rdk_3"/>
              <w:id w:val="-872149310"/>
            </w:sdtPr>
            <w:sdtEndPr/>
            <w:sdtContent>
              <w:r w:rsidR="00EE24D3" w:rsidRPr="00024BEF">
                <w:rPr>
                  <w:rFonts w:ascii="Arial" w:eastAsia="Arial" w:hAnsi="Arial" w:cs="Arial"/>
                  <w:color w:val="000000"/>
                  <w:sz w:val="22"/>
                  <w:szCs w:val="22"/>
                  <w:lang w:val="fr-FR"/>
                </w:rPr>
                <w:t xml:space="preserve">Le lien avec la santé des plantes </w:t>
              </w:r>
              <w:r w:rsidR="00A16CB4" w:rsidRPr="00024BEF">
                <w:rPr>
                  <w:rFonts w:ascii="Arial" w:eastAsia="Arial" w:hAnsi="Arial" w:cs="Arial"/>
                  <w:color w:val="000000"/>
                  <w:sz w:val="22"/>
                  <w:szCs w:val="22"/>
                  <w:lang w:val="fr-FR"/>
                </w:rPr>
                <w:t xml:space="preserve">ou des agrosystèmes, </w:t>
              </w:r>
              <w:r w:rsidR="000670AC" w:rsidRPr="00024BEF">
                <w:rPr>
                  <w:rFonts w:ascii="Arial" w:eastAsia="Arial" w:hAnsi="Arial" w:cs="Arial"/>
                  <w:color w:val="000000"/>
                  <w:sz w:val="22"/>
                  <w:szCs w:val="22"/>
                  <w:lang w:val="fr-FR"/>
                </w:rPr>
                <w:t xml:space="preserve">la complémentarité entre les équipes (disciplinaire, thématique, ..) </w:t>
              </w:r>
              <w:r w:rsidR="00A16CB4" w:rsidRPr="00024BEF">
                <w:rPr>
                  <w:rFonts w:ascii="Arial" w:eastAsia="Arial" w:hAnsi="Arial" w:cs="Arial"/>
                  <w:color w:val="000000"/>
                  <w:sz w:val="22"/>
                  <w:szCs w:val="22"/>
                  <w:lang w:val="fr-FR"/>
                </w:rPr>
                <w:t xml:space="preserve">et le </w:t>
              </w:r>
              <w:proofErr w:type="spellStart"/>
              <w:r w:rsidR="00EE24D3" w:rsidRPr="00024BEF">
                <w:rPr>
                  <w:rFonts w:ascii="Arial" w:eastAsia="Arial" w:hAnsi="Arial" w:cs="Arial"/>
                  <w:color w:val="000000"/>
                  <w:sz w:val="22"/>
                  <w:szCs w:val="22"/>
                  <w:lang w:val="fr-FR"/>
                </w:rPr>
                <w:t>co-portage</w:t>
              </w:r>
              <w:proofErr w:type="spellEnd"/>
              <w:r w:rsidR="00EE24D3" w:rsidRPr="00024BEF">
                <w:rPr>
                  <w:rFonts w:ascii="Arial" w:eastAsia="Arial" w:hAnsi="Arial" w:cs="Arial"/>
                  <w:color w:val="000000"/>
                  <w:sz w:val="22"/>
                  <w:szCs w:val="22"/>
                  <w:lang w:val="fr-FR"/>
                </w:rPr>
                <w:t xml:space="preserve"> du projet </w:t>
              </w:r>
              <w:r w:rsidR="00A16CB4" w:rsidRPr="00024BEF">
                <w:rPr>
                  <w:rFonts w:ascii="Arial" w:eastAsia="Arial" w:hAnsi="Arial" w:cs="Arial"/>
                  <w:color w:val="000000"/>
                  <w:sz w:val="22"/>
                  <w:szCs w:val="22"/>
                  <w:lang w:val="fr-FR"/>
                </w:rPr>
                <w:t xml:space="preserve">par deux unités </w:t>
              </w:r>
              <w:r w:rsidR="00EE24D3" w:rsidRPr="00024BEF">
                <w:rPr>
                  <w:rFonts w:ascii="Arial" w:eastAsia="Arial" w:hAnsi="Arial" w:cs="Arial"/>
                  <w:color w:val="000000"/>
                  <w:sz w:val="22"/>
                  <w:szCs w:val="22"/>
                  <w:lang w:val="fr-FR"/>
                </w:rPr>
                <w:t>doi</w:t>
              </w:r>
              <w:r w:rsidR="00A16CB4" w:rsidRPr="00024BEF">
                <w:rPr>
                  <w:rFonts w:ascii="Arial" w:eastAsia="Arial" w:hAnsi="Arial" w:cs="Arial"/>
                  <w:color w:val="000000"/>
                  <w:sz w:val="22"/>
                  <w:szCs w:val="22"/>
                  <w:lang w:val="fr-FR"/>
                </w:rPr>
                <w:t>ven</w:t>
              </w:r>
              <w:r w:rsidR="00EE24D3" w:rsidRPr="00024BEF">
                <w:rPr>
                  <w:rFonts w:ascii="Arial" w:eastAsia="Arial" w:hAnsi="Arial" w:cs="Arial"/>
                  <w:color w:val="000000"/>
                  <w:sz w:val="22"/>
                  <w:szCs w:val="22"/>
                  <w:lang w:val="fr-FR"/>
                </w:rPr>
                <w:t>t être explicite</w:t>
              </w:r>
              <w:r w:rsidR="00A16CB4" w:rsidRPr="00024BEF">
                <w:rPr>
                  <w:rFonts w:ascii="Arial" w:eastAsia="Arial" w:hAnsi="Arial" w:cs="Arial"/>
                  <w:color w:val="000000"/>
                  <w:sz w:val="22"/>
                  <w:szCs w:val="22"/>
                  <w:lang w:val="fr-FR"/>
                </w:rPr>
                <w:t>s</w:t>
              </w:r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tag w:val="goog_rdk_4"/>
              <w:id w:val="-2034026078"/>
            </w:sdtPr>
            <w:sdtEndPr/>
            <w:sdtContent/>
          </w:sdt>
          <w:r w:rsidR="00A12F96" w:rsidRPr="00024BEF">
            <w:rPr>
              <w:rFonts w:ascii="Arial" w:hAnsi="Arial" w:cs="Arial"/>
              <w:sz w:val="22"/>
              <w:szCs w:val="22"/>
              <w:lang w:val="fr-FR"/>
            </w:rPr>
            <w:t xml:space="preserve"> dans les rubriques ci-dessous</w:t>
          </w:r>
        </w:p>
      </w:sdtContent>
    </w:sdt>
    <w:sdt>
      <w:sdtPr>
        <w:tag w:val="goog_rdk_9"/>
        <w:id w:val="-1297828672"/>
      </w:sdtPr>
      <w:sdtEndPr/>
      <w:sdtContent>
        <w:p w14:paraId="57021578" w14:textId="77777777" w:rsidR="006F267A" w:rsidRPr="005D589C" w:rsidRDefault="003D776E">
          <w:pPr>
            <w:rPr>
              <w:rFonts w:ascii="Arial" w:eastAsia="Arial" w:hAnsi="Arial" w:cs="Arial"/>
              <w:sz w:val="22"/>
              <w:szCs w:val="22"/>
            </w:rPr>
          </w:pPr>
          <w:sdt>
            <w:sdtPr>
              <w:tag w:val="goog_rdk_7"/>
              <w:id w:val="-267161816"/>
            </w:sdtPr>
            <w:sdtEndPr/>
            <w:sdtContent>
              <w:sdt>
                <w:sdtPr>
                  <w:tag w:val="goog_rdk_8"/>
                  <w:id w:val="-186369139"/>
                </w:sdtPr>
                <w:sdtEndPr/>
                <w:sdtContent/>
              </w:sdt>
            </w:sdtContent>
          </w:sdt>
        </w:p>
      </w:sdtContent>
    </w:sdt>
    <w:p w14:paraId="05FE76BD" w14:textId="77777777" w:rsidR="006F267A" w:rsidRPr="00DF0BEF" w:rsidRDefault="000E01E9">
      <w:pPr>
        <w:rPr>
          <w:rFonts w:ascii="Arial" w:eastAsia="Arial" w:hAnsi="Arial" w:cs="Arial"/>
          <w:lang w:val="fr-FR"/>
        </w:rPr>
      </w:pPr>
      <w:r w:rsidRPr="00DF0BEF">
        <w:rPr>
          <w:rFonts w:ascii="Arial" w:eastAsia="Arial" w:hAnsi="Arial" w:cs="Arial"/>
          <w:b/>
          <w:sz w:val="22"/>
          <w:szCs w:val="22"/>
          <w:lang w:val="fr-FR"/>
        </w:rPr>
        <w:t>Titre</w:t>
      </w:r>
    </w:p>
    <w:p w14:paraId="0E1DD17B" w14:textId="77777777" w:rsidR="006F267A" w:rsidRPr="00DF0BEF" w:rsidRDefault="003D776E">
      <w:pPr>
        <w:rPr>
          <w:rFonts w:ascii="Arial" w:eastAsia="Arial" w:hAnsi="Arial" w:cs="Arial"/>
          <w:i/>
          <w:sz w:val="22"/>
          <w:szCs w:val="22"/>
          <w:lang w:val="fr-FR"/>
        </w:rPr>
      </w:pPr>
      <w:sdt>
        <w:sdtPr>
          <w:tag w:val="goog_rdk_10"/>
          <w:id w:val="-1985609618"/>
        </w:sdtPr>
        <w:sdtEndPr/>
        <w:sdtContent>
          <w:r w:rsidR="001E64E8" w:rsidRPr="00DF0BEF">
            <w:rPr>
              <w:rFonts w:ascii="Arial Unicode MS" w:eastAsia="Arial Unicode MS" w:hAnsi="Arial Unicode MS" w:cs="Arial Unicode MS"/>
              <w:sz w:val="22"/>
              <w:szCs w:val="22"/>
              <w:lang w:val="fr-FR"/>
            </w:rPr>
            <w:t xml:space="preserve">≤ 250 </w:t>
          </w:r>
        </w:sdtContent>
      </w:sdt>
      <w:r w:rsidR="00DF0BEF" w:rsidRPr="00DF0BEF">
        <w:rPr>
          <w:rFonts w:ascii="Arial" w:eastAsia="Arial" w:hAnsi="Arial" w:cs="Arial"/>
          <w:i/>
          <w:sz w:val="22"/>
          <w:szCs w:val="22"/>
          <w:lang w:val="fr-FR"/>
        </w:rPr>
        <w:t>caractère</w:t>
      </w:r>
      <w:r w:rsidR="001E64E8" w:rsidRPr="00DF0BEF">
        <w:rPr>
          <w:rFonts w:ascii="Arial" w:eastAsia="Arial" w:hAnsi="Arial" w:cs="Arial"/>
          <w:i/>
          <w:sz w:val="22"/>
          <w:szCs w:val="22"/>
          <w:lang w:val="fr-FR"/>
        </w:rPr>
        <w:t>s</w:t>
      </w:r>
    </w:p>
    <w:p w14:paraId="28FA2497" w14:textId="77777777" w:rsidR="006F267A" w:rsidRPr="00DF0BEF" w:rsidRDefault="006F267A">
      <w:pPr>
        <w:rPr>
          <w:rFonts w:ascii="Arial" w:eastAsia="Arial" w:hAnsi="Arial" w:cs="Arial"/>
          <w:lang w:val="fr-FR"/>
        </w:rPr>
      </w:pPr>
    </w:p>
    <w:p w14:paraId="1F5A8495" w14:textId="77777777" w:rsidR="006F267A" w:rsidRPr="00DF0BEF" w:rsidRDefault="006F267A">
      <w:pPr>
        <w:rPr>
          <w:rFonts w:ascii="Arial" w:eastAsia="Arial" w:hAnsi="Arial" w:cs="Arial"/>
          <w:lang w:val="fr-FR"/>
        </w:rPr>
      </w:pPr>
    </w:p>
    <w:p w14:paraId="6E9D05CB" w14:textId="77777777" w:rsidR="006F267A" w:rsidRPr="00DF0BEF" w:rsidRDefault="000E01E9">
      <w:pPr>
        <w:rPr>
          <w:rFonts w:ascii="Arial" w:eastAsia="Arial" w:hAnsi="Arial" w:cs="Arial"/>
          <w:lang w:val="fr-FR"/>
        </w:rPr>
      </w:pPr>
      <w:r w:rsidRPr="00DF0BEF">
        <w:rPr>
          <w:rFonts w:ascii="Arial" w:eastAsia="Arial" w:hAnsi="Arial" w:cs="Arial"/>
          <w:b/>
          <w:sz w:val="22"/>
          <w:szCs w:val="22"/>
          <w:lang w:val="fr-FR"/>
        </w:rPr>
        <w:t>Résumé</w:t>
      </w:r>
    </w:p>
    <w:p w14:paraId="18F42965" w14:textId="77777777" w:rsidR="006F267A" w:rsidRPr="00DF0BEF" w:rsidRDefault="003D776E">
      <w:pPr>
        <w:rPr>
          <w:rFonts w:ascii="Arial" w:eastAsia="Arial" w:hAnsi="Arial" w:cs="Arial"/>
          <w:lang w:val="fr-FR"/>
        </w:rPr>
      </w:pPr>
      <w:sdt>
        <w:sdtPr>
          <w:tag w:val="goog_rdk_11"/>
          <w:id w:val="-721904967"/>
        </w:sdtPr>
        <w:sdtEndPr/>
        <w:sdtContent>
          <w:r w:rsidR="001E64E8" w:rsidRPr="00DF0BEF">
            <w:rPr>
              <w:rFonts w:ascii="Arial Unicode MS" w:eastAsia="Arial Unicode MS" w:hAnsi="Arial Unicode MS" w:cs="Arial Unicode MS"/>
              <w:sz w:val="22"/>
              <w:szCs w:val="22"/>
              <w:lang w:val="fr-FR"/>
            </w:rPr>
            <w:t xml:space="preserve">≤ 250 </w:t>
          </w:r>
        </w:sdtContent>
      </w:sdt>
      <w:r w:rsidR="000E01E9" w:rsidRPr="00DF0BEF">
        <w:rPr>
          <w:rFonts w:ascii="Arial" w:eastAsia="Arial" w:hAnsi="Arial" w:cs="Arial"/>
          <w:i/>
          <w:sz w:val="22"/>
          <w:szCs w:val="22"/>
          <w:lang w:val="fr-FR"/>
        </w:rPr>
        <w:t>mots</w:t>
      </w:r>
    </w:p>
    <w:p w14:paraId="69E4C9DA" w14:textId="77777777" w:rsidR="006F267A" w:rsidRPr="00DF0BEF" w:rsidRDefault="006F267A">
      <w:pPr>
        <w:rPr>
          <w:rFonts w:ascii="Arial" w:eastAsia="Arial" w:hAnsi="Arial" w:cs="Arial"/>
          <w:i/>
          <w:lang w:val="fr-FR"/>
        </w:rPr>
      </w:pPr>
    </w:p>
    <w:p w14:paraId="092098F3" w14:textId="77777777" w:rsidR="006F267A" w:rsidRPr="00DF0BEF" w:rsidRDefault="006F267A">
      <w:pPr>
        <w:rPr>
          <w:rFonts w:ascii="Arial" w:eastAsia="Arial" w:hAnsi="Arial" w:cs="Arial"/>
          <w:i/>
          <w:lang w:val="fr-FR"/>
        </w:rPr>
      </w:pPr>
    </w:p>
    <w:p w14:paraId="42985335" w14:textId="77777777" w:rsidR="006F267A" w:rsidRPr="00DF0BEF" w:rsidRDefault="00DF0BEF">
      <w:pPr>
        <w:rPr>
          <w:rFonts w:ascii="Arial" w:eastAsia="Arial" w:hAnsi="Arial" w:cs="Arial"/>
          <w:lang w:val="fr-FR"/>
        </w:rPr>
      </w:pPr>
      <w:r w:rsidRPr="00DF0BEF">
        <w:rPr>
          <w:rFonts w:ascii="Arial" w:eastAsia="Arial" w:hAnsi="Arial" w:cs="Arial"/>
          <w:b/>
          <w:sz w:val="22"/>
          <w:szCs w:val="22"/>
          <w:lang w:val="fr-FR"/>
        </w:rPr>
        <w:t>Mots-clés</w:t>
      </w:r>
    </w:p>
    <w:p w14:paraId="68BCE32E" w14:textId="77777777" w:rsidR="006F267A" w:rsidRDefault="003D776E">
      <w:pPr>
        <w:rPr>
          <w:rFonts w:ascii="Arial" w:eastAsia="Arial" w:hAnsi="Arial" w:cs="Arial"/>
        </w:rPr>
      </w:pPr>
      <w:sdt>
        <w:sdtPr>
          <w:tag w:val="goog_rdk_12"/>
          <w:id w:val="307820608"/>
        </w:sdtPr>
        <w:sdtEndPr/>
        <w:sdtContent>
          <w:r w:rsidR="00DF0BEF">
            <w:rPr>
              <w:rFonts w:ascii="Arial Unicode MS" w:eastAsia="Arial Unicode MS" w:hAnsi="Arial Unicode MS" w:cs="Arial Unicode MS"/>
              <w:i/>
              <w:sz w:val="22"/>
              <w:szCs w:val="22"/>
            </w:rPr>
            <w:t>≤ 5 mots</w:t>
          </w:r>
        </w:sdtContent>
      </w:sdt>
    </w:p>
    <w:p w14:paraId="31644E21" w14:textId="77777777" w:rsidR="006F267A" w:rsidRDefault="006F267A">
      <w:pPr>
        <w:rPr>
          <w:rFonts w:ascii="Arial" w:eastAsia="Arial" w:hAnsi="Arial" w:cs="Arial"/>
          <w:i/>
        </w:rPr>
      </w:pPr>
    </w:p>
    <w:p w14:paraId="70160979" w14:textId="77777777" w:rsidR="00A36B2E" w:rsidRPr="008E4F34" w:rsidRDefault="00A36B2E">
      <w:pPr>
        <w:pStyle w:val="Titre5"/>
        <w:rPr>
          <w:rFonts w:ascii="Arial" w:eastAsia="Arial" w:hAnsi="Arial" w:cs="Arial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 w:rsidRPr="008E4F34">
        <w:rPr>
          <w:rFonts w:ascii="Arial" w:eastAsia="Arial" w:hAnsi="Arial" w:cs="Arial"/>
          <w:sz w:val="22"/>
          <w:szCs w:val="22"/>
        </w:rPr>
        <w:t xml:space="preserve">Disciplines </w:t>
      </w:r>
      <w:proofErr w:type="spellStart"/>
      <w:r w:rsidRPr="008E4F34">
        <w:rPr>
          <w:rFonts w:ascii="Arial" w:eastAsia="Arial" w:hAnsi="Arial" w:cs="Arial"/>
          <w:sz w:val="22"/>
          <w:szCs w:val="22"/>
        </w:rPr>
        <w:t>impliquées</w:t>
      </w:r>
      <w:proofErr w:type="spellEnd"/>
    </w:p>
    <w:p w14:paraId="18765DB9" w14:textId="77777777" w:rsidR="00A36B2E" w:rsidRPr="00A36B2E" w:rsidRDefault="00A36B2E">
      <w:pPr>
        <w:pStyle w:val="Titre5"/>
        <w:rPr>
          <w:rFonts w:ascii="Arial" w:eastAsia="Arial" w:hAnsi="Arial" w:cs="Arial"/>
        </w:rPr>
      </w:pPr>
    </w:p>
    <w:p w14:paraId="0FF631F1" w14:textId="77777777" w:rsidR="006F267A" w:rsidRDefault="00A16CB4">
      <w:pPr>
        <w:pStyle w:val="Titre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Autres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 w:rsidR="00DF0BEF">
        <w:rPr>
          <w:rFonts w:ascii="Arial" w:eastAsia="Arial" w:hAnsi="Arial" w:cs="Arial"/>
          <w:sz w:val="22"/>
          <w:szCs w:val="22"/>
        </w:rPr>
        <w:t>artenaires</w:t>
      </w:r>
      <w:proofErr w:type="spellEnd"/>
      <w:r w:rsidR="00DF0BEF"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 w:rsidR="00DF0BEF">
        <w:rPr>
          <w:rFonts w:ascii="Arial" w:eastAsia="Arial" w:hAnsi="Arial" w:cs="Arial"/>
          <w:sz w:val="22"/>
          <w:szCs w:val="22"/>
        </w:rPr>
        <w:t>éventuellement</w:t>
      </w:r>
      <w:proofErr w:type="spellEnd"/>
      <w:r w:rsidR="00DF0BEF">
        <w:rPr>
          <w:rFonts w:ascii="Arial" w:eastAsia="Arial" w:hAnsi="Arial" w:cs="Arial"/>
          <w:sz w:val="22"/>
          <w:szCs w:val="22"/>
        </w:rPr>
        <w:t>)</w:t>
      </w:r>
    </w:p>
    <w:p w14:paraId="72E692B6" w14:textId="77777777" w:rsidR="006F267A" w:rsidRPr="00DF0BEF" w:rsidRDefault="00DF0BEF">
      <w:pPr>
        <w:spacing w:after="140"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  <w:proofErr w:type="spellStart"/>
      <w:r w:rsidRPr="00DF0BEF">
        <w:rPr>
          <w:rFonts w:ascii="Arial" w:eastAsia="Arial" w:hAnsi="Arial" w:cs="Arial"/>
          <w:color w:val="000000"/>
          <w:sz w:val="22"/>
          <w:szCs w:val="22"/>
          <w:lang w:val="fr-FR"/>
        </w:rPr>
        <w:t>Equipes</w:t>
      </w:r>
      <w:proofErr w:type="spellEnd"/>
      <w:r w:rsidRPr="00DF0BEF">
        <w:rPr>
          <w:rFonts w:ascii="Arial" w:eastAsia="Arial" w:hAnsi="Arial" w:cs="Arial"/>
          <w:color w:val="000000"/>
          <w:sz w:val="22"/>
          <w:szCs w:val="22"/>
          <w:lang w:val="fr-FR"/>
        </w:rPr>
        <w:t>/Unités/Institutions/Ville/Pays</w:t>
      </w:r>
      <w:r w:rsidR="001E64E8" w:rsidRPr="00DF0BEF">
        <w:rPr>
          <w:rFonts w:ascii="Arial" w:eastAsia="Arial" w:hAnsi="Arial" w:cs="Arial"/>
          <w:color w:val="000000"/>
          <w:sz w:val="22"/>
          <w:szCs w:val="22"/>
          <w:lang w:val="fr-FR"/>
        </w:rPr>
        <w:t>.</w:t>
      </w:r>
    </w:p>
    <w:p w14:paraId="4E4255F4" w14:textId="57A8F88A" w:rsidR="008E4F34" w:rsidRPr="00024BEF" w:rsidRDefault="001E64E8" w:rsidP="00024BEF">
      <w:pPr>
        <w:spacing w:after="140" w:line="276" w:lineRule="auto"/>
        <w:rPr>
          <w:rFonts w:ascii="Arial" w:eastAsia="Arial" w:hAnsi="Arial" w:cs="Arial"/>
          <w:lang w:val="fr-FR"/>
        </w:rPr>
      </w:pPr>
      <w:r w:rsidRPr="00024BEF">
        <w:rPr>
          <w:lang w:val="fr-FR"/>
        </w:rPr>
        <w:br w:type="page"/>
      </w:r>
      <w:r w:rsidR="00024BEF" w:rsidRPr="00024BEF">
        <w:rPr>
          <w:rFonts w:ascii="Arial" w:hAnsi="Arial" w:cs="Arial"/>
          <w:b/>
          <w:sz w:val="22"/>
          <w:lang w:val="fr-FR"/>
        </w:rPr>
        <w:lastRenderedPageBreak/>
        <w:t>II)</w:t>
      </w:r>
      <w:r w:rsidR="00024BEF">
        <w:rPr>
          <w:lang w:val="fr-FR"/>
        </w:rPr>
        <w:t xml:space="preserve"> </w:t>
      </w:r>
      <w:r w:rsidR="00024BEF" w:rsidRPr="00024BEF">
        <w:rPr>
          <w:rFonts w:ascii="Arial" w:eastAsia="Arial" w:hAnsi="Arial" w:cs="Arial"/>
          <w:b/>
          <w:sz w:val="22"/>
          <w:szCs w:val="22"/>
          <w:lang w:val="fr-FR"/>
        </w:rPr>
        <w:t>Ambition générale et i</w:t>
      </w:r>
      <w:r w:rsidR="00A12F96" w:rsidRPr="00024BEF">
        <w:rPr>
          <w:rFonts w:ascii="Arial" w:eastAsia="Arial" w:hAnsi="Arial" w:cs="Arial"/>
          <w:b/>
          <w:sz w:val="22"/>
          <w:szCs w:val="22"/>
          <w:lang w:val="fr-FR"/>
        </w:rPr>
        <w:t>mpacts</w:t>
      </w:r>
      <w:r w:rsidR="00A12F96" w:rsidRPr="00024BEF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="00A12F96" w:rsidRPr="006F098B">
        <w:rPr>
          <w:rFonts w:ascii="Arial" w:eastAsia="Arial" w:hAnsi="Arial" w:cs="Arial"/>
          <w:color w:val="629F76"/>
          <w:sz w:val="22"/>
          <w:szCs w:val="22"/>
          <w:lang w:val="fr-FR"/>
        </w:rPr>
        <w:t>(</w:t>
      </w:r>
      <w:r w:rsidR="008E4F34" w:rsidRPr="006F098B">
        <w:rPr>
          <w:rFonts w:ascii="Arial" w:eastAsia="Arial" w:hAnsi="Arial" w:cs="Arial"/>
          <w:color w:val="629F76"/>
          <w:sz w:val="22"/>
          <w:szCs w:val="22"/>
          <w:lang w:val="fr-FR"/>
        </w:rPr>
        <w:t>1 page max.</w:t>
      </w:r>
      <w:r w:rsidR="00A12F96" w:rsidRPr="006F098B">
        <w:rPr>
          <w:rFonts w:ascii="Arial" w:eastAsia="Arial" w:hAnsi="Arial" w:cs="Arial"/>
          <w:color w:val="629F76"/>
          <w:sz w:val="22"/>
          <w:szCs w:val="22"/>
          <w:lang w:val="fr-FR"/>
        </w:rPr>
        <w:t>)</w:t>
      </w:r>
    </w:p>
    <w:p w14:paraId="61E85AFD" w14:textId="77777777" w:rsidR="006F267A" w:rsidRDefault="00DB3316">
      <w:pPr>
        <w:pStyle w:val="Titre1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Ambition </w:t>
      </w:r>
      <w:proofErr w:type="spellStart"/>
      <w:r>
        <w:rPr>
          <w:rFonts w:ascii="Arial" w:eastAsia="Arial" w:hAnsi="Arial" w:cs="Arial"/>
          <w:sz w:val="22"/>
          <w:szCs w:val="22"/>
        </w:rPr>
        <w:t>générale</w:t>
      </w:r>
      <w:proofErr w:type="spellEnd"/>
    </w:p>
    <w:p w14:paraId="29F78496" w14:textId="77777777" w:rsidR="00575284" w:rsidRPr="007330E9" w:rsidRDefault="007330E9" w:rsidP="007330E9">
      <w:pPr>
        <w:rPr>
          <w:rStyle w:val="Accentuation"/>
          <w:rFonts w:ascii="Arial" w:hAnsi="Arial" w:cs="Arial"/>
          <w:i w:val="0"/>
          <w:sz w:val="20"/>
          <w:szCs w:val="20"/>
          <w:lang w:val="fr-FR"/>
        </w:rPr>
      </w:pPr>
      <w:r w:rsidRPr="007330E9">
        <w:rPr>
          <w:rStyle w:val="Accentuation"/>
          <w:rFonts w:ascii="Arial" w:hAnsi="Arial" w:cs="Arial"/>
          <w:i w:val="0"/>
          <w:sz w:val="20"/>
          <w:szCs w:val="20"/>
          <w:lang w:val="fr-FR"/>
        </w:rPr>
        <w:t xml:space="preserve">Cette section présente la ou les questions scientifiques du projet, son positionnement au niveau international et comment son ambition dépasse l'état de l'art dans le domaine concerné. </w:t>
      </w:r>
      <w:r w:rsidR="00575284" w:rsidRPr="007330E9">
        <w:rPr>
          <w:rStyle w:val="Accentuation"/>
          <w:rFonts w:ascii="Arial" w:hAnsi="Arial" w:cs="Arial"/>
          <w:i w:val="0"/>
          <w:sz w:val="20"/>
          <w:szCs w:val="20"/>
          <w:lang w:val="fr-FR"/>
        </w:rPr>
        <w:t xml:space="preserve">Décrire </w:t>
      </w:r>
      <w:r w:rsidR="007321E0">
        <w:rPr>
          <w:rStyle w:val="Accentuation"/>
          <w:rFonts w:ascii="Arial" w:hAnsi="Arial" w:cs="Arial"/>
          <w:i w:val="0"/>
          <w:sz w:val="20"/>
          <w:szCs w:val="20"/>
          <w:lang w:val="fr-FR"/>
        </w:rPr>
        <w:t xml:space="preserve">la </w:t>
      </w:r>
      <w:r w:rsidR="00575284" w:rsidRPr="007330E9">
        <w:rPr>
          <w:rStyle w:val="Accentuation"/>
          <w:rFonts w:ascii="Arial" w:hAnsi="Arial" w:cs="Arial"/>
          <w:i w:val="0"/>
          <w:sz w:val="20"/>
          <w:szCs w:val="20"/>
          <w:lang w:val="fr-FR"/>
        </w:rPr>
        <w:t xml:space="preserve">collaboration et </w:t>
      </w:r>
      <w:r w:rsidR="007321E0">
        <w:rPr>
          <w:rStyle w:val="Accentuation"/>
          <w:rFonts w:ascii="Arial" w:hAnsi="Arial" w:cs="Arial"/>
          <w:i w:val="0"/>
          <w:sz w:val="20"/>
          <w:szCs w:val="20"/>
          <w:lang w:val="fr-FR"/>
        </w:rPr>
        <w:t>le rôle des deux unités</w:t>
      </w:r>
      <w:r w:rsidR="00740602" w:rsidRPr="007330E9">
        <w:rPr>
          <w:rStyle w:val="Accentuation"/>
          <w:rFonts w:ascii="Arial" w:hAnsi="Arial" w:cs="Arial"/>
          <w:i w:val="0"/>
          <w:sz w:val="20"/>
          <w:szCs w:val="20"/>
          <w:lang w:val="fr-FR"/>
        </w:rPr>
        <w:t xml:space="preserve">, </w:t>
      </w:r>
      <w:r w:rsidR="007321E0">
        <w:rPr>
          <w:rStyle w:val="Accentuation"/>
          <w:rFonts w:ascii="Arial" w:hAnsi="Arial" w:cs="Arial"/>
          <w:i w:val="0"/>
          <w:sz w:val="20"/>
          <w:szCs w:val="20"/>
          <w:lang w:val="fr-FR"/>
        </w:rPr>
        <w:t>leur complément</w:t>
      </w:r>
      <w:r w:rsidR="00740602" w:rsidRPr="007330E9">
        <w:rPr>
          <w:rStyle w:val="Accentuation"/>
          <w:rFonts w:ascii="Arial" w:hAnsi="Arial" w:cs="Arial"/>
          <w:i w:val="0"/>
          <w:sz w:val="20"/>
          <w:szCs w:val="20"/>
          <w:lang w:val="fr-FR"/>
        </w:rPr>
        <w:t xml:space="preserve">arité </w:t>
      </w:r>
      <w:r w:rsidRPr="007330E9">
        <w:rPr>
          <w:rStyle w:val="Accentuation"/>
          <w:rFonts w:ascii="Arial" w:hAnsi="Arial" w:cs="Arial"/>
          <w:i w:val="0"/>
          <w:sz w:val="20"/>
          <w:szCs w:val="20"/>
          <w:lang w:val="fr-FR"/>
        </w:rPr>
        <w:t>et le cas échéant, si</w:t>
      </w:r>
      <w:r w:rsidR="00740602" w:rsidRPr="007330E9">
        <w:rPr>
          <w:rStyle w:val="Accentuation"/>
          <w:rFonts w:ascii="Arial" w:hAnsi="Arial" w:cs="Arial"/>
          <w:i w:val="0"/>
          <w:sz w:val="20"/>
          <w:szCs w:val="20"/>
          <w:lang w:val="fr-FR"/>
        </w:rPr>
        <w:t xml:space="preserve"> démarrage de nouvelles collaborations</w:t>
      </w:r>
      <w:r w:rsidR="00575284" w:rsidRPr="007330E9">
        <w:rPr>
          <w:rStyle w:val="Accentuation"/>
          <w:rFonts w:ascii="Arial" w:hAnsi="Arial" w:cs="Arial"/>
          <w:i w:val="0"/>
          <w:sz w:val="20"/>
          <w:szCs w:val="20"/>
          <w:lang w:val="fr-FR"/>
        </w:rPr>
        <w:t>. Décrire l</w:t>
      </w:r>
      <w:r w:rsidR="00A00062">
        <w:rPr>
          <w:rStyle w:val="Accentuation"/>
          <w:rFonts w:ascii="Arial" w:hAnsi="Arial" w:cs="Arial"/>
          <w:i w:val="0"/>
          <w:sz w:val="20"/>
          <w:szCs w:val="20"/>
          <w:lang w:val="fr-FR"/>
        </w:rPr>
        <w:t>a valeur ajoutée du financement</w:t>
      </w:r>
      <w:r w:rsidR="00575284" w:rsidRPr="007330E9">
        <w:rPr>
          <w:rStyle w:val="Accentuation"/>
          <w:rFonts w:ascii="Arial" w:hAnsi="Arial" w:cs="Arial"/>
          <w:i w:val="0"/>
          <w:sz w:val="20"/>
          <w:szCs w:val="20"/>
          <w:lang w:val="fr-FR"/>
        </w:rPr>
        <w:t xml:space="preserve"> </w:t>
      </w:r>
      <w:r w:rsidR="00810346">
        <w:rPr>
          <w:rStyle w:val="Accentuation"/>
          <w:rFonts w:ascii="Arial" w:hAnsi="Arial" w:cs="Arial"/>
          <w:i w:val="0"/>
          <w:sz w:val="20"/>
          <w:szCs w:val="20"/>
          <w:lang w:val="fr-FR"/>
        </w:rPr>
        <w:t xml:space="preserve">CLAPAS </w:t>
      </w:r>
      <w:r w:rsidR="00575284" w:rsidRPr="007330E9">
        <w:rPr>
          <w:rStyle w:val="Accentuation"/>
          <w:rFonts w:ascii="Arial" w:hAnsi="Arial" w:cs="Arial"/>
          <w:i w:val="0"/>
          <w:sz w:val="20"/>
          <w:szCs w:val="20"/>
          <w:lang w:val="fr-FR"/>
        </w:rPr>
        <w:t>(différentiel d'impact estimé entre les deux scénarios : (i) soutien et (ii) absence de soutien)</w:t>
      </w:r>
    </w:p>
    <w:p w14:paraId="17A63ED1" w14:textId="77777777" w:rsidR="00EA35FB" w:rsidRPr="007330E9" w:rsidRDefault="00EA35FB" w:rsidP="007330E9">
      <w:pPr>
        <w:rPr>
          <w:rStyle w:val="Accentuation"/>
          <w:rFonts w:ascii="Verdana" w:hAnsi="Verdana"/>
          <w:b/>
          <w:bCs/>
          <w:i w:val="0"/>
          <w:iCs w:val="0"/>
          <w:sz w:val="17"/>
          <w:szCs w:val="17"/>
          <w:lang w:val="fr-FR"/>
        </w:rPr>
      </w:pPr>
    </w:p>
    <w:p w14:paraId="5FC4A6F9" w14:textId="77777777" w:rsidR="00575284" w:rsidRPr="00575284" w:rsidRDefault="00DB3316" w:rsidP="00575284">
      <w:pPr>
        <w:pStyle w:val="Titre1"/>
        <w:rPr>
          <w:rFonts w:ascii="Arial" w:eastAsia="Arial" w:hAnsi="Arial" w:cs="Arial"/>
          <w:sz w:val="22"/>
          <w:lang w:val="fr-FR"/>
        </w:rPr>
      </w:pPr>
      <w:r w:rsidRPr="00DB3316">
        <w:rPr>
          <w:rFonts w:ascii="Arial" w:eastAsia="Arial" w:hAnsi="Arial" w:cs="Arial"/>
          <w:sz w:val="22"/>
          <w:lang w:val="fr-FR"/>
        </w:rPr>
        <w:t>Impact et retombées potentielles</w:t>
      </w:r>
    </w:p>
    <w:p w14:paraId="16469080" w14:textId="77777777" w:rsidR="006F267A" w:rsidRPr="004B0DA0" w:rsidRDefault="00575284" w:rsidP="00575284">
      <w:pPr>
        <w:rPr>
          <w:rFonts w:ascii="Arial" w:eastAsia="Arial" w:hAnsi="Arial" w:cs="Arial"/>
          <w:i/>
          <w:sz w:val="20"/>
          <w:lang w:val="fr-FR"/>
        </w:rPr>
      </w:pPr>
      <w:r w:rsidRPr="00090F06">
        <w:rPr>
          <w:rFonts w:ascii="Arial" w:eastAsia="Arial" w:hAnsi="Arial" w:cs="Arial"/>
          <w:iCs/>
          <w:sz w:val="20"/>
          <w:lang w:val="fr-FR"/>
        </w:rPr>
        <w:t>Lister et décrire les livrables du projet</w:t>
      </w:r>
      <w:r w:rsidR="00740602">
        <w:rPr>
          <w:rFonts w:ascii="Arial" w:eastAsia="Arial" w:hAnsi="Arial" w:cs="Arial"/>
          <w:iCs/>
          <w:sz w:val="20"/>
          <w:lang w:val="fr-FR"/>
        </w:rPr>
        <w:t xml:space="preserve">. </w:t>
      </w:r>
      <w:r w:rsidR="00740602" w:rsidRPr="004B0DA0">
        <w:rPr>
          <w:rFonts w:ascii="Arial" w:eastAsia="Arial" w:hAnsi="Arial" w:cs="Arial"/>
          <w:i/>
          <w:iCs/>
          <w:sz w:val="20"/>
          <w:lang w:val="fr-FR"/>
        </w:rPr>
        <w:t>Préciser si : applications potentielles en matière de santé des plantes (prévenir et guérir) ; formation et interface science-société.</w:t>
      </w:r>
    </w:p>
    <w:p w14:paraId="2C224383" w14:textId="77777777" w:rsidR="00575284" w:rsidRPr="00740602" w:rsidRDefault="00575284">
      <w:pPr>
        <w:rPr>
          <w:rFonts w:ascii="Arial" w:eastAsia="Arial" w:hAnsi="Arial" w:cs="Arial"/>
          <w:color w:val="2CA3A5"/>
          <w:sz w:val="22"/>
          <w:szCs w:val="22"/>
          <w:lang w:val="fr-FR"/>
        </w:rPr>
      </w:pPr>
    </w:p>
    <w:p w14:paraId="3984B73B" w14:textId="77777777" w:rsidR="00716E62" w:rsidRPr="00740602" w:rsidRDefault="00716E62">
      <w:pPr>
        <w:spacing w:after="140" w:line="276" w:lineRule="auto"/>
        <w:rPr>
          <w:lang w:val="fr-FR"/>
        </w:rPr>
      </w:pPr>
    </w:p>
    <w:p w14:paraId="33762694" w14:textId="77777777" w:rsidR="006F267A" w:rsidRPr="00740602" w:rsidRDefault="001E64E8">
      <w:pPr>
        <w:spacing w:after="140"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  <w:r w:rsidRPr="00740602">
        <w:rPr>
          <w:lang w:val="fr-FR"/>
        </w:rPr>
        <w:br w:type="page"/>
      </w:r>
    </w:p>
    <w:p w14:paraId="56B2D4EE" w14:textId="7342274C" w:rsidR="006F267A" w:rsidRPr="00740602" w:rsidRDefault="00024BEF">
      <w:pPr>
        <w:pStyle w:val="Titre1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sz w:val="22"/>
          <w:szCs w:val="22"/>
          <w:lang w:val="fr-FR"/>
        </w:rPr>
        <w:lastRenderedPageBreak/>
        <w:t xml:space="preserve">III) </w:t>
      </w:r>
      <w:r w:rsidR="005311EF" w:rsidRPr="00740602">
        <w:rPr>
          <w:rFonts w:ascii="Arial" w:eastAsia="Arial" w:hAnsi="Arial" w:cs="Arial"/>
          <w:sz w:val="22"/>
          <w:szCs w:val="22"/>
          <w:lang w:val="fr-FR"/>
        </w:rPr>
        <w:t>Activités proposées / méthodes</w:t>
      </w:r>
      <w:r w:rsidR="00A12F96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="00A12F96" w:rsidRPr="006F098B">
        <w:rPr>
          <w:rFonts w:ascii="Arial" w:eastAsia="Arial" w:hAnsi="Arial" w:cs="Arial"/>
          <w:b w:val="0"/>
          <w:color w:val="629F76"/>
          <w:sz w:val="22"/>
          <w:szCs w:val="22"/>
          <w:lang w:val="fr-FR"/>
        </w:rPr>
        <w:t>(1 page max)</w:t>
      </w:r>
    </w:p>
    <w:p w14:paraId="259F8E25" w14:textId="77777777" w:rsidR="007330E9" w:rsidRPr="007330E9" w:rsidRDefault="007330E9" w:rsidP="007330E9">
      <w:pPr>
        <w:rPr>
          <w:rFonts w:ascii="Arial" w:eastAsia="Arial" w:hAnsi="Arial" w:cs="Arial"/>
          <w:sz w:val="20"/>
          <w:szCs w:val="22"/>
          <w:lang w:val="fr-FR"/>
        </w:rPr>
      </w:pPr>
      <w:r w:rsidRPr="007330E9">
        <w:rPr>
          <w:rFonts w:ascii="Arial" w:eastAsia="Arial" w:hAnsi="Arial" w:cs="Arial"/>
          <w:sz w:val="20"/>
          <w:szCs w:val="22"/>
          <w:lang w:val="fr-FR"/>
        </w:rPr>
        <w:t xml:space="preserve">Organisation et déroulement prévu du projet, matériels, méthodes et résultats potentiels attendus. </w:t>
      </w:r>
    </w:p>
    <w:p w14:paraId="751CF98E" w14:textId="77777777" w:rsidR="007330E9" w:rsidRPr="007330E9" w:rsidRDefault="007330E9" w:rsidP="007330E9">
      <w:pPr>
        <w:rPr>
          <w:rFonts w:ascii="Arial" w:eastAsia="Arial" w:hAnsi="Arial" w:cs="Arial"/>
          <w:sz w:val="20"/>
          <w:szCs w:val="22"/>
          <w:lang w:val="fr-FR"/>
        </w:rPr>
      </w:pPr>
    </w:p>
    <w:p w14:paraId="739EADCD" w14:textId="065CB5A1" w:rsidR="006F267A" w:rsidRPr="00A16CB4" w:rsidRDefault="007330E9" w:rsidP="007330E9">
      <w:pPr>
        <w:rPr>
          <w:rFonts w:ascii="Arial" w:eastAsia="Arial" w:hAnsi="Arial" w:cs="Arial"/>
          <w:lang w:val="fr-FR"/>
        </w:rPr>
      </w:pPr>
      <w:r w:rsidRPr="007330E9">
        <w:rPr>
          <w:rFonts w:ascii="Arial" w:eastAsia="Arial" w:hAnsi="Arial" w:cs="Arial"/>
          <w:sz w:val="20"/>
          <w:szCs w:val="22"/>
          <w:lang w:val="fr-FR"/>
        </w:rPr>
        <w:t>Le cas échéant, fournissez également toutes les informations pertinentes concernant l’éthique de la recherche, la conformité au protocole de Nagoya et les intentions de science ouverte.</w:t>
      </w:r>
      <w:r w:rsidR="001E64E8" w:rsidRPr="007330E9">
        <w:rPr>
          <w:rFonts w:ascii="Arial" w:eastAsia="Arial" w:hAnsi="Arial" w:cs="Arial"/>
          <w:sz w:val="20"/>
          <w:szCs w:val="22"/>
          <w:lang w:val="fr-FR"/>
        </w:rPr>
        <w:br/>
      </w:r>
      <w:r w:rsidR="001E64E8" w:rsidRPr="00A16CB4">
        <w:rPr>
          <w:rFonts w:ascii="Arial" w:eastAsia="Arial" w:hAnsi="Arial" w:cs="Arial"/>
          <w:sz w:val="22"/>
          <w:szCs w:val="22"/>
          <w:lang w:val="fr-FR"/>
        </w:rPr>
        <w:br/>
      </w:r>
    </w:p>
    <w:p w14:paraId="297E7CFF" w14:textId="77777777" w:rsidR="006F267A" w:rsidRPr="007330E9" w:rsidRDefault="001E64E8">
      <w:pPr>
        <w:rPr>
          <w:rFonts w:ascii="Arial" w:eastAsia="Arial" w:hAnsi="Arial" w:cs="Arial"/>
          <w:lang w:val="fr-FR"/>
        </w:rPr>
      </w:pPr>
      <w:r w:rsidRPr="007330E9">
        <w:rPr>
          <w:lang w:val="fr-FR"/>
        </w:rPr>
        <w:br w:type="page"/>
      </w:r>
    </w:p>
    <w:p w14:paraId="748E0F49" w14:textId="1B7E5EC8" w:rsidR="006F267A" w:rsidRPr="00024BEF" w:rsidRDefault="00024BEF" w:rsidP="00024BEF">
      <w:pPr>
        <w:spacing w:after="140" w:line="276" w:lineRule="auto"/>
        <w:rPr>
          <w:lang w:val="fr-FR"/>
        </w:rPr>
      </w:pPr>
      <w:r w:rsidRPr="00024BEF">
        <w:rPr>
          <w:rFonts w:ascii="Arial" w:eastAsia="Arial" w:hAnsi="Arial" w:cs="Arial"/>
          <w:b/>
          <w:sz w:val="22"/>
          <w:szCs w:val="22"/>
          <w:lang w:val="fr-FR"/>
        </w:rPr>
        <w:lastRenderedPageBreak/>
        <w:t xml:space="preserve">IV) </w:t>
      </w:r>
      <w:r w:rsidR="00A16CB4" w:rsidRPr="00024BEF">
        <w:rPr>
          <w:rFonts w:ascii="Arial" w:eastAsia="Arial" w:hAnsi="Arial" w:cs="Arial"/>
          <w:b/>
          <w:sz w:val="22"/>
          <w:szCs w:val="22"/>
          <w:lang w:val="fr-FR"/>
        </w:rPr>
        <w:t>Qualités du projet</w:t>
      </w:r>
      <w:r w:rsidR="00A12F96" w:rsidRPr="00024BEF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r w:rsidR="00A12F96" w:rsidRPr="006F098B">
        <w:rPr>
          <w:rFonts w:ascii="Arial" w:eastAsia="Arial" w:hAnsi="Arial" w:cs="Arial"/>
          <w:color w:val="629F76"/>
          <w:sz w:val="22"/>
          <w:szCs w:val="22"/>
          <w:lang w:val="fr-FR"/>
        </w:rPr>
        <w:t>(1/4 page max.)</w:t>
      </w:r>
    </w:p>
    <w:p w14:paraId="08ED5CC2" w14:textId="77777777" w:rsidR="006F267A" w:rsidRPr="007321E0" w:rsidRDefault="007330E9">
      <w:pPr>
        <w:spacing w:after="140" w:line="276" w:lineRule="auto"/>
        <w:rPr>
          <w:rFonts w:ascii="Arial" w:eastAsia="Arial" w:hAnsi="Arial" w:cs="Arial"/>
          <w:i/>
          <w:sz w:val="20"/>
          <w:szCs w:val="20"/>
          <w:lang w:val="fr-FR"/>
        </w:rPr>
      </w:pPr>
      <w:r w:rsidRPr="007330E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Faisabilité, originalité, </w:t>
      </w:r>
      <w:r w:rsidR="00BC4DDC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prise de risque, </w:t>
      </w:r>
      <w:r w:rsidR="004B0DA0">
        <w:rPr>
          <w:rFonts w:ascii="Arial" w:eastAsia="Arial" w:hAnsi="Arial" w:cs="Arial"/>
          <w:color w:val="000000"/>
          <w:sz w:val="20"/>
          <w:szCs w:val="20"/>
          <w:lang w:val="fr-FR"/>
        </w:rPr>
        <w:t>niveau d’</w:t>
      </w:r>
      <w:r w:rsidR="00BC4DDC">
        <w:rPr>
          <w:rFonts w:ascii="Arial" w:eastAsia="Arial" w:hAnsi="Arial" w:cs="Arial"/>
          <w:color w:val="000000"/>
          <w:sz w:val="20"/>
          <w:szCs w:val="20"/>
          <w:lang w:val="fr-FR"/>
        </w:rPr>
        <w:t>interdisciplinarité</w:t>
      </w:r>
      <w:r w:rsidR="004B0DA0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, </w:t>
      </w:r>
      <w:r w:rsidR="004B0DA0" w:rsidRPr="007321E0">
        <w:rPr>
          <w:rFonts w:ascii="Arial" w:eastAsia="Arial" w:hAnsi="Arial" w:cs="Arial"/>
          <w:color w:val="000000"/>
          <w:sz w:val="20"/>
          <w:szCs w:val="20"/>
          <w:lang w:val="fr-FR"/>
        </w:rPr>
        <w:t>complémentarité de la collaboration</w:t>
      </w:r>
      <w:r w:rsidR="007321E0">
        <w:rPr>
          <w:rFonts w:ascii="Arial" w:eastAsia="Arial" w:hAnsi="Arial" w:cs="Arial"/>
          <w:color w:val="000000"/>
          <w:sz w:val="20"/>
          <w:szCs w:val="20"/>
          <w:lang w:val="fr-FR"/>
        </w:rPr>
        <w:t>,</w:t>
      </w:r>
      <w:r w:rsidR="007321E0" w:rsidRPr="007321E0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7321E0">
        <w:rPr>
          <w:rFonts w:ascii="Arial" w:eastAsia="Arial" w:hAnsi="Arial" w:cs="Arial"/>
          <w:color w:val="000000"/>
          <w:sz w:val="20"/>
          <w:szCs w:val="20"/>
          <w:lang w:val="fr-FR"/>
        </w:rPr>
        <w:t>impacts</w:t>
      </w:r>
    </w:p>
    <w:p w14:paraId="0F4FB60A" w14:textId="77777777" w:rsidR="006F267A" w:rsidRPr="00024BEF" w:rsidRDefault="001E64E8">
      <w:pPr>
        <w:spacing w:after="140" w:line="276" w:lineRule="auto"/>
        <w:rPr>
          <w:rFonts w:ascii="Arial" w:eastAsia="Arial" w:hAnsi="Arial" w:cs="Arial"/>
          <w:lang w:val="fr-FR"/>
        </w:rPr>
      </w:pPr>
      <w:r w:rsidRPr="00024BEF">
        <w:rPr>
          <w:lang w:val="fr-FR"/>
        </w:rPr>
        <w:br w:type="page"/>
      </w:r>
    </w:p>
    <w:p w14:paraId="00076724" w14:textId="4E28325E" w:rsidR="006F267A" w:rsidRDefault="00024BEF" w:rsidP="00024BEF">
      <w:pPr>
        <w:spacing w:after="140" w:line="276" w:lineRule="auto"/>
      </w:pPr>
      <w:r w:rsidRPr="00024BEF">
        <w:rPr>
          <w:rFonts w:ascii="Arial" w:eastAsia="Arial" w:hAnsi="Arial" w:cs="Arial"/>
          <w:b/>
        </w:rPr>
        <w:lastRenderedPageBreak/>
        <w:t>V</w:t>
      </w:r>
      <w:r w:rsidR="0016603D" w:rsidRPr="00024BEF">
        <w:rPr>
          <w:rFonts w:ascii="Arial" w:eastAsia="Arial" w:hAnsi="Arial" w:cs="Arial"/>
          <w:b/>
        </w:rPr>
        <w:t xml:space="preserve">) </w:t>
      </w:r>
      <w:proofErr w:type="spellStart"/>
      <w:r w:rsidR="0016603D" w:rsidRPr="00024BEF">
        <w:rPr>
          <w:rFonts w:ascii="Arial" w:eastAsia="Arial" w:hAnsi="Arial" w:cs="Arial"/>
          <w:b/>
        </w:rPr>
        <w:t>Logistique</w:t>
      </w:r>
      <w:proofErr w:type="spellEnd"/>
      <w:r w:rsidR="00A12F96" w:rsidRPr="00024BEF">
        <w:rPr>
          <w:rFonts w:ascii="Arial" w:eastAsia="Arial" w:hAnsi="Arial" w:cs="Arial"/>
          <w:color w:val="9BBB59" w:themeColor="accent3"/>
        </w:rPr>
        <w:t xml:space="preserve"> </w:t>
      </w:r>
      <w:r w:rsidR="00A12F96" w:rsidRPr="006F098B">
        <w:rPr>
          <w:rFonts w:ascii="Arial" w:eastAsia="Arial" w:hAnsi="Arial" w:cs="Arial"/>
          <w:color w:val="629F76"/>
          <w:sz w:val="22"/>
          <w:szCs w:val="22"/>
        </w:rPr>
        <w:t>(</w:t>
      </w:r>
      <w:r w:rsidR="00A12F96" w:rsidRPr="006F098B">
        <w:rPr>
          <w:rFonts w:ascii="Arial" w:eastAsia="Arial" w:hAnsi="Arial" w:cs="Arial"/>
          <w:color w:val="629F76"/>
          <w:sz w:val="22"/>
          <w:szCs w:val="22"/>
          <w:lang w:val="fr-FR"/>
        </w:rPr>
        <w:t>⅔ page max)</w:t>
      </w:r>
    </w:p>
    <w:p w14:paraId="370C8AD3" w14:textId="77777777" w:rsidR="006F267A" w:rsidRPr="0016603D" w:rsidRDefault="0016603D">
      <w:pPr>
        <w:pStyle w:val="Titre1"/>
        <w:rPr>
          <w:rFonts w:ascii="Arial" w:eastAsia="Arial" w:hAnsi="Arial" w:cs="Arial"/>
          <w:lang w:val="fr-FR"/>
        </w:rPr>
      </w:pPr>
      <w:bookmarkStart w:id="3" w:name="_heading=h.f2tvu5mwkfjx" w:colFirst="0" w:colLast="0"/>
      <w:bookmarkEnd w:id="3"/>
      <w:r w:rsidRPr="0016603D">
        <w:rPr>
          <w:rFonts w:ascii="Arial" w:eastAsia="Arial" w:hAnsi="Arial" w:cs="Arial"/>
          <w:sz w:val="22"/>
          <w:szCs w:val="22"/>
          <w:lang w:val="fr-FR"/>
        </w:rPr>
        <w:t>P</w:t>
      </w:r>
      <w:r>
        <w:rPr>
          <w:rFonts w:ascii="Arial" w:eastAsia="Arial" w:hAnsi="Arial" w:cs="Arial"/>
          <w:sz w:val="22"/>
          <w:szCs w:val="22"/>
          <w:lang w:val="fr-FR"/>
        </w:rPr>
        <w:t>ré</w:t>
      </w:r>
      <w:r w:rsidRPr="0016603D">
        <w:rPr>
          <w:rFonts w:ascii="Arial" w:eastAsia="Arial" w:hAnsi="Arial" w:cs="Arial"/>
          <w:sz w:val="22"/>
          <w:szCs w:val="22"/>
          <w:lang w:val="fr-FR"/>
        </w:rPr>
        <w:t xml:space="preserve">sentation des </w:t>
      </w:r>
      <w:r w:rsidR="00A00062" w:rsidRPr="008E4F34">
        <w:rPr>
          <w:rFonts w:ascii="Arial" w:eastAsia="Arial" w:hAnsi="Arial" w:cs="Arial"/>
          <w:sz w:val="22"/>
          <w:szCs w:val="22"/>
          <w:lang w:val="fr-FR"/>
        </w:rPr>
        <w:t>collectifs</w:t>
      </w:r>
      <w:r w:rsidR="001831A1">
        <w:rPr>
          <w:rFonts w:ascii="Arial" w:eastAsia="Arial" w:hAnsi="Arial" w:cs="Arial"/>
          <w:sz w:val="22"/>
          <w:szCs w:val="22"/>
          <w:lang w:val="fr-FR"/>
        </w:rPr>
        <w:t xml:space="preserve"> de recherches impliqué</w:t>
      </w:r>
      <w:r>
        <w:rPr>
          <w:rFonts w:ascii="Arial" w:eastAsia="Arial" w:hAnsi="Arial" w:cs="Arial"/>
          <w:sz w:val="22"/>
          <w:szCs w:val="22"/>
          <w:lang w:val="fr-FR"/>
        </w:rPr>
        <w:t>s</w:t>
      </w:r>
    </w:p>
    <w:p w14:paraId="773683B6" w14:textId="77777777" w:rsidR="007330E9" w:rsidRPr="007330E9" w:rsidRDefault="007330E9" w:rsidP="007330E9">
      <w:pPr>
        <w:spacing w:after="140" w:line="276" w:lineRule="auto"/>
        <w:rPr>
          <w:rFonts w:ascii="Arial" w:eastAsia="Arial" w:hAnsi="Arial" w:cs="Arial"/>
          <w:sz w:val="20"/>
          <w:szCs w:val="22"/>
          <w:lang w:val="fr-FR"/>
        </w:rPr>
      </w:pPr>
      <w:r w:rsidRPr="007330E9">
        <w:rPr>
          <w:rFonts w:ascii="Arial" w:eastAsia="Arial" w:hAnsi="Arial" w:cs="Arial"/>
          <w:sz w:val="20"/>
          <w:szCs w:val="22"/>
          <w:lang w:val="fr-FR"/>
        </w:rPr>
        <w:t xml:space="preserve">Décrire brièvement les principaux collaborateurs </w:t>
      </w:r>
      <w:r w:rsidR="00A00062">
        <w:rPr>
          <w:rFonts w:ascii="Arial" w:eastAsia="Arial" w:hAnsi="Arial" w:cs="Arial"/>
          <w:sz w:val="20"/>
          <w:szCs w:val="22"/>
          <w:lang w:val="fr-FR"/>
        </w:rPr>
        <w:t>et leurs interactions</w:t>
      </w:r>
      <w:r w:rsidRPr="007330E9">
        <w:rPr>
          <w:rFonts w:ascii="Arial" w:eastAsia="Arial" w:hAnsi="Arial" w:cs="Arial"/>
          <w:sz w:val="20"/>
          <w:szCs w:val="22"/>
          <w:lang w:val="fr-FR"/>
        </w:rPr>
        <w:t xml:space="preserve">. Plateformes technologiques possibles impliquées. </w:t>
      </w:r>
    </w:p>
    <w:p w14:paraId="08324982" w14:textId="77777777" w:rsidR="006F267A" w:rsidRPr="0016603D" w:rsidRDefault="006F267A">
      <w:pPr>
        <w:spacing w:after="140"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14:paraId="0C3ABA87" w14:textId="77777777" w:rsidR="006F267A" w:rsidRPr="0016603D" w:rsidRDefault="001E64E8">
      <w:pPr>
        <w:spacing w:after="140" w:line="276" w:lineRule="auto"/>
        <w:rPr>
          <w:rFonts w:ascii="Arial" w:eastAsia="Arial" w:hAnsi="Arial" w:cs="Arial"/>
          <w:lang w:val="fr-FR"/>
        </w:rPr>
      </w:pPr>
      <w:r w:rsidRPr="0016603D">
        <w:rPr>
          <w:lang w:val="fr-FR"/>
        </w:rPr>
        <w:br w:type="page"/>
      </w:r>
    </w:p>
    <w:p w14:paraId="441271CC" w14:textId="2A746A98" w:rsidR="006F267A" w:rsidRDefault="00FA5CD2">
      <w:pPr>
        <w:pStyle w:val="Titre1"/>
        <w:rPr>
          <w:rFonts w:ascii="Arial" w:eastAsia="Arial" w:hAnsi="Arial" w:cs="Arial"/>
        </w:rPr>
      </w:pPr>
      <w:r w:rsidRPr="007330E9">
        <w:rPr>
          <w:rFonts w:ascii="Calibri" w:eastAsia="Noto Serif CJK SC" w:hAnsi="Calibri" w:cs="Calibri"/>
          <w:b w:val="0"/>
          <w:bCs w:val="0"/>
          <w:color w:val="333333"/>
          <w:sz w:val="20"/>
          <w:szCs w:val="20"/>
          <w:shd w:val="clear" w:color="auto" w:fill="F7F7F7"/>
          <w:lang w:val="fr-FR"/>
        </w:rPr>
        <w:lastRenderedPageBreak/>
        <w:t xml:space="preserve"> </w:t>
      </w:r>
      <w:r w:rsidR="00024BEF" w:rsidRPr="00024BEF">
        <w:rPr>
          <w:rFonts w:ascii="Arial" w:eastAsia="Noto Serif CJK SC" w:hAnsi="Arial" w:cs="Arial"/>
          <w:bCs w:val="0"/>
          <w:color w:val="333333"/>
          <w:sz w:val="22"/>
          <w:szCs w:val="20"/>
          <w:shd w:val="clear" w:color="auto" w:fill="F7F7F7"/>
          <w:lang w:val="fr-FR"/>
        </w:rPr>
        <w:t>V</w:t>
      </w:r>
      <w:r w:rsidR="00295F05">
        <w:rPr>
          <w:rFonts w:ascii="Arial" w:eastAsia="Noto Serif CJK SC" w:hAnsi="Arial" w:cs="Arial"/>
          <w:bCs w:val="0"/>
          <w:color w:val="333333"/>
          <w:sz w:val="22"/>
          <w:szCs w:val="20"/>
          <w:shd w:val="clear" w:color="auto" w:fill="F7F7F7"/>
          <w:lang w:val="fr-FR"/>
        </w:rPr>
        <w:t>I</w:t>
      </w:r>
      <w:r w:rsidR="00024BEF" w:rsidRPr="00024BEF">
        <w:rPr>
          <w:rFonts w:ascii="Arial" w:eastAsia="Noto Serif CJK SC" w:hAnsi="Arial" w:cs="Arial"/>
          <w:bCs w:val="0"/>
          <w:color w:val="333333"/>
          <w:sz w:val="22"/>
          <w:szCs w:val="20"/>
          <w:shd w:val="clear" w:color="auto" w:fill="F7F7F7"/>
          <w:lang w:val="fr-FR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 xml:space="preserve">Budget </w:t>
      </w:r>
      <w:proofErr w:type="spellStart"/>
      <w:r w:rsidRPr="00FA5CD2">
        <w:rPr>
          <w:rFonts w:ascii="Arial" w:eastAsia="Arial" w:hAnsi="Arial" w:cs="Arial"/>
          <w:sz w:val="22"/>
          <w:szCs w:val="22"/>
        </w:rPr>
        <w:t>demandé</w:t>
      </w:r>
      <w:proofErr w:type="spellEnd"/>
    </w:p>
    <w:p w14:paraId="12A46967" w14:textId="2C5A9F25" w:rsidR="007330E9" w:rsidRPr="007330E9" w:rsidRDefault="007330E9">
      <w:pPr>
        <w:spacing w:after="140" w:line="276" w:lineRule="auto"/>
        <w:rPr>
          <w:rFonts w:ascii="Arial" w:eastAsia="Arial" w:hAnsi="Arial" w:cs="Arial"/>
          <w:sz w:val="20"/>
          <w:szCs w:val="22"/>
          <w:lang w:val="fr-FR"/>
        </w:rPr>
      </w:pPr>
      <w:r w:rsidRPr="007330E9">
        <w:rPr>
          <w:rFonts w:ascii="Arial" w:eastAsia="Arial" w:hAnsi="Arial" w:cs="Arial"/>
          <w:sz w:val="20"/>
          <w:szCs w:val="22"/>
          <w:lang w:val="fr-FR"/>
        </w:rPr>
        <w:t xml:space="preserve">Détails des financements demandés pour les opérations, et les équipements. Les dépenses financées par ce programme doivent être réalisées par un des </w:t>
      </w:r>
      <w:r w:rsidR="007E38B7">
        <w:rPr>
          <w:rFonts w:ascii="Arial" w:eastAsia="Arial" w:hAnsi="Arial" w:cs="Arial"/>
          <w:sz w:val="20"/>
          <w:szCs w:val="22"/>
          <w:lang w:val="fr-FR"/>
        </w:rPr>
        <w:t>établissements</w:t>
      </w:r>
      <w:r w:rsidR="007E38B7" w:rsidRPr="007330E9">
        <w:rPr>
          <w:rFonts w:ascii="Arial" w:eastAsia="Arial" w:hAnsi="Arial" w:cs="Arial"/>
          <w:sz w:val="20"/>
          <w:szCs w:val="22"/>
          <w:lang w:val="fr-FR"/>
        </w:rPr>
        <w:t xml:space="preserve"> </w:t>
      </w:r>
      <w:r w:rsidRPr="007330E9">
        <w:rPr>
          <w:rFonts w:ascii="Arial" w:eastAsia="Arial" w:hAnsi="Arial" w:cs="Arial"/>
          <w:sz w:val="20"/>
          <w:szCs w:val="22"/>
          <w:lang w:val="fr-FR"/>
        </w:rPr>
        <w:t xml:space="preserve">du </w:t>
      </w:r>
      <w:r w:rsidR="007E38B7">
        <w:rPr>
          <w:rFonts w:ascii="Arial" w:eastAsia="Arial" w:hAnsi="Arial" w:cs="Arial"/>
          <w:sz w:val="20"/>
          <w:szCs w:val="22"/>
          <w:lang w:val="fr-FR"/>
        </w:rPr>
        <w:t xml:space="preserve">programme d’excellence I-SITE </w:t>
      </w:r>
      <w:r w:rsidRPr="007330E9">
        <w:rPr>
          <w:rFonts w:ascii="Arial" w:eastAsia="Arial" w:hAnsi="Arial" w:cs="Arial"/>
          <w:sz w:val="20"/>
          <w:szCs w:val="22"/>
          <w:lang w:val="fr-FR"/>
        </w:rPr>
        <w:t>PEI (pas de financement de partenaires extérieurs, sauf à titre de prestations limitées).</w:t>
      </w:r>
    </w:p>
    <w:p w14:paraId="486C5EBF" w14:textId="77777777" w:rsidR="006F267A" w:rsidRPr="006F098B" w:rsidRDefault="00A566D6">
      <w:pPr>
        <w:spacing w:after="140" w:line="276" w:lineRule="auto"/>
        <w:rPr>
          <w:rFonts w:ascii="Arial" w:eastAsia="Arial" w:hAnsi="Arial" w:cs="Arial"/>
          <w:b/>
          <w:i/>
          <w:color w:val="629F76"/>
          <w:sz w:val="22"/>
          <w:szCs w:val="22"/>
          <w:lang w:val="fr-FR"/>
        </w:rPr>
      </w:pPr>
      <w:r w:rsidRPr="006F098B">
        <w:rPr>
          <w:rFonts w:ascii="Arial" w:eastAsia="Arial" w:hAnsi="Arial" w:cs="Arial"/>
          <w:b/>
          <w:i/>
          <w:color w:val="629F76"/>
          <w:sz w:val="22"/>
          <w:szCs w:val="22"/>
          <w:lang w:val="fr-FR"/>
        </w:rPr>
        <w:t>Tableau à remplir</w:t>
      </w:r>
    </w:p>
    <w:tbl>
      <w:tblPr>
        <w:tblStyle w:val="a4"/>
        <w:tblW w:w="6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5"/>
        <w:gridCol w:w="1725"/>
      </w:tblGrid>
      <w:tr w:rsidR="00A00062" w:rsidRPr="001831A1" w14:paraId="1E68C6B4" w14:textId="77777777" w:rsidTr="00A00062">
        <w:trPr>
          <w:trHeight w:val="563"/>
        </w:trPr>
        <w:tc>
          <w:tcPr>
            <w:tcW w:w="4935" w:type="dxa"/>
            <w:vAlign w:val="center"/>
          </w:tcPr>
          <w:p w14:paraId="007BA66C" w14:textId="77777777" w:rsidR="00A00062" w:rsidRPr="00FA5CD2" w:rsidRDefault="00A00062" w:rsidP="006D1682">
            <w:pPr>
              <w:widowControl w:val="0"/>
              <w:rPr>
                <w:rFonts w:ascii="Arial" w:eastAsia="Arial" w:hAnsi="Arial" w:cs="Arial"/>
                <w:b/>
                <w:lang w:val="fr-FR"/>
              </w:rPr>
            </w:pPr>
            <w:r w:rsidRPr="00FA5CD2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FR"/>
              </w:rPr>
              <w:t>Estimation du budget par type de dépenses</w:t>
            </w:r>
          </w:p>
          <w:p w14:paraId="22AC3954" w14:textId="77777777" w:rsidR="00A00062" w:rsidRPr="00A566D6" w:rsidRDefault="00A00062" w:rsidP="006D1682">
            <w:pPr>
              <w:widowControl w:val="0"/>
              <w:rPr>
                <w:rFonts w:ascii="Arial" w:eastAsia="Arial" w:hAnsi="Arial" w:cs="Arial"/>
                <w:b/>
                <w:lang w:val="fr-FR"/>
              </w:rPr>
            </w:pPr>
          </w:p>
        </w:tc>
        <w:tc>
          <w:tcPr>
            <w:tcW w:w="1725" w:type="dxa"/>
            <w:vAlign w:val="center"/>
          </w:tcPr>
          <w:p w14:paraId="442018EB" w14:textId="1FC35EBF" w:rsidR="00A00062" w:rsidRDefault="00A00062" w:rsidP="003F3148">
            <w:pPr>
              <w:widowControl w:val="0"/>
              <w:spacing w:line="22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demandé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01E2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(€ HT)</w:t>
            </w:r>
          </w:p>
        </w:tc>
      </w:tr>
      <w:tr w:rsidR="00A00062" w14:paraId="454DA5EB" w14:textId="77777777" w:rsidTr="00A00062">
        <w:trPr>
          <w:trHeight w:val="323"/>
        </w:trPr>
        <w:tc>
          <w:tcPr>
            <w:tcW w:w="4935" w:type="dxa"/>
            <w:vAlign w:val="center"/>
          </w:tcPr>
          <w:p w14:paraId="349BA296" w14:textId="49FCBE6B" w:rsidR="00A00062" w:rsidRDefault="00A00062" w:rsidP="006D1682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Missions </w:t>
            </w:r>
            <w:r w:rsidR="00BA30B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(lieu, </w:t>
            </w:r>
            <w:proofErr w:type="spellStart"/>
            <w:r w:rsidR="00BA30B4">
              <w:rPr>
                <w:rFonts w:ascii="Arial" w:eastAsia="Arial" w:hAnsi="Arial" w:cs="Arial"/>
                <w:color w:val="000000"/>
                <w:sz w:val="18"/>
                <w:szCs w:val="18"/>
              </w:rPr>
              <w:t>noms</w:t>
            </w:r>
            <w:proofErr w:type="spellEnd"/>
            <w:r w:rsidR="00BA30B4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5" w:type="dxa"/>
            <w:vAlign w:val="center"/>
          </w:tcPr>
          <w:p w14:paraId="51B91B00" w14:textId="77777777" w:rsidR="00A00062" w:rsidRDefault="00A00062" w:rsidP="006D1682">
            <w:pPr>
              <w:widowControl w:val="0"/>
              <w:spacing w:line="22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00062" w14:paraId="192E47E5" w14:textId="77777777" w:rsidTr="00A00062">
        <w:trPr>
          <w:trHeight w:val="284"/>
        </w:trPr>
        <w:tc>
          <w:tcPr>
            <w:tcW w:w="4935" w:type="dxa"/>
            <w:vAlign w:val="center"/>
          </w:tcPr>
          <w:p w14:paraId="4EE2F6D2" w14:textId="77777777" w:rsidR="00A00062" w:rsidRDefault="00A00062" w:rsidP="00810346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Equipement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r w:rsidR="00810346">
              <w:rPr>
                <w:rFonts w:ascii="Arial" w:eastAsia="Arial" w:hAnsi="Arial" w:cs="Arial"/>
                <w:color w:val="000000"/>
                <w:sz w:val="18"/>
                <w:szCs w:val="18"/>
              </w:rPr>
              <w:t>NB: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achat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&gt; 500€)</w:t>
            </w:r>
          </w:p>
        </w:tc>
        <w:tc>
          <w:tcPr>
            <w:tcW w:w="1725" w:type="dxa"/>
            <w:vAlign w:val="center"/>
          </w:tcPr>
          <w:p w14:paraId="7423B6F2" w14:textId="77777777" w:rsidR="00A00062" w:rsidRDefault="00A00062" w:rsidP="006D1682">
            <w:pPr>
              <w:widowControl w:val="0"/>
              <w:spacing w:line="22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00062" w14:paraId="4367591C" w14:textId="77777777" w:rsidTr="00A00062">
        <w:trPr>
          <w:trHeight w:val="284"/>
        </w:trPr>
        <w:tc>
          <w:tcPr>
            <w:tcW w:w="4935" w:type="dxa"/>
            <w:vAlign w:val="center"/>
          </w:tcPr>
          <w:p w14:paraId="1F88D7E9" w14:textId="77777777" w:rsidR="00A00062" w:rsidRDefault="00A00062" w:rsidP="006D1682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Fonctionnement</w:t>
            </w:r>
            <w:proofErr w:type="spellEnd"/>
          </w:p>
        </w:tc>
        <w:tc>
          <w:tcPr>
            <w:tcW w:w="1725" w:type="dxa"/>
            <w:vAlign w:val="center"/>
          </w:tcPr>
          <w:p w14:paraId="5FCFD691" w14:textId="77777777" w:rsidR="00A00062" w:rsidRDefault="00A00062" w:rsidP="006D1682">
            <w:pPr>
              <w:widowControl w:val="0"/>
              <w:spacing w:line="22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773B8" w14:paraId="573DC0E6" w14:textId="77777777" w:rsidTr="00A00062">
        <w:trPr>
          <w:trHeight w:val="284"/>
        </w:trPr>
        <w:tc>
          <w:tcPr>
            <w:tcW w:w="4935" w:type="dxa"/>
            <w:vAlign w:val="center"/>
          </w:tcPr>
          <w:p w14:paraId="2302A6E8" w14:textId="18C79868" w:rsidR="005773B8" w:rsidRDefault="005773B8" w:rsidP="006D1682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Gratifications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stagiaire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Master</w:t>
            </w:r>
          </w:p>
        </w:tc>
        <w:tc>
          <w:tcPr>
            <w:tcW w:w="1725" w:type="dxa"/>
            <w:vAlign w:val="center"/>
          </w:tcPr>
          <w:p w14:paraId="37C9E407" w14:textId="77777777" w:rsidR="005773B8" w:rsidRDefault="005773B8" w:rsidP="006D1682">
            <w:pPr>
              <w:widowControl w:val="0"/>
              <w:spacing w:line="22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00062" w14:paraId="34B08A19" w14:textId="77777777" w:rsidTr="00A00062">
        <w:trPr>
          <w:trHeight w:val="284"/>
        </w:trPr>
        <w:tc>
          <w:tcPr>
            <w:tcW w:w="4935" w:type="dxa"/>
            <w:vAlign w:val="center"/>
          </w:tcPr>
          <w:p w14:paraId="6ED2583E" w14:textId="77777777" w:rsidR="00A00062" w:rsidRDefault="00A00062" w:rsidP="006D1682">
            <w:pPr>
              <w:widowControl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Prestations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externes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services </w:t>
            </w:r>
          </w:p>
        </w:tc>
        <w:tc>
          <w:tcPr>
            <w:tcW w:w="1725" w:type="dxa"/>
            <w:vAlign w:val="center"/>
          </w:tcPr>
          <w:p w14:paraId="169030E5" w14:textId="77777777" w:rsidR="00A00062" w:rsidRDefault="00A00062" w:rsidP="006D1682">
            <w:pPr>
              <w:widowControl w:val="0"/>
              <w:spacing w:line="22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00062" w14:paraId="14F7B502" w14:textId="77777777" w:rsidTr="00A00062">
        <w:trPr>
          <w:trHeight w:val="284"/>
        </w:trPr>
        <w:tc>
          <w:tcPr>
            <w:tcW w:w="4935" w:type="dxa"/>
            <w:vAlign w:val="center"/>
          </w:tcPr>
          <w:p w14:paraId="73AEB0CE" w14:textId="77777777" w:rsidR="00A00062" w:rsidRDefault="00A00062" w:rsidP="006D1682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25" w:type="dxa"/>
            <w:vAlign w:val="center"/>
          </w:tcPr>
          <w:p w14:paraId="0FC1B2DE" w14:textId="77777777" w:rsidR="00A00062" w:rsidRDefault="00A00062" w:rsidP="006D1682">
            <w:pPr>
              <w:widowControl w:val="0"/>
              <w:spacing w:line="22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DE7D6B4" w14:textId="77777777" w:rsidR="006F267A" w:rsidRDefault="006F267A">
      <w:pPr>
        <w:spacing w:after="1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14834E0" w14:textId="14B25021" w:rsidR="007E38B7" w:rsidRPr="00B736BD" w:rsidRDefault="007E38B7">
      <w:pPr>
        <w:spacing w:after="140" w:line="276" w:lineRule="auto"/>
        <w:rPr>
          <w:rFonts w:ascii="Arial" w:eastAsia="Arial" w:hAnsi="Arial" w:cs="Arial"/>
          <w:color w:val="000000"/>
          <w:sz w:val="22"/>
          <w:szCs w:val="22"/>
          <w:lang w:val="fr-FR"/>
        </w:rPr>
      </w:pPr>
      <w:r w:rsidRPr="00B736BD">
        <w:rPr>
          <w:rFonts w:ascii="Arial" w:eastAsia="Arial" w:hAnsi="Arial" w:cs="Arial"/>
          <w:color w:val="000000"/>
          <w:sz w:val="22"/>
          <w:szCs w:val="22"/>
          <w:lang w:val="fr-FR"/>
        </w:rPr>
        <w:t>N.B. : les frais d</w:t>
      </w:r>
      <w:r>
        <w:rPr>
          <w:rFonts w:ascii="Arial" w:eastAsia="Arial" w:hAnsi="Arial" w:cs="Arial"/>
          <w:color w:val="000000"/>
          <w:sz w:val="22"/>
          <w:szCs w:val="22"/>
          <w:lang w:val="fr-FR"/>
        </w:rPr>
        <w:t>e gestion ne sont pas éligibles</w:t>
      </w:r>
    </w:p>
    <w:p w14:paraId="4224B472" w14:textId="2F0579A2" w:rsidR="006F267A" w:rsidRPr="00024BEF" w:rsidRDefault="00024BEF" w:rsidP="00024BEF">
      <w:pPr>
        <w:spacing w:after="140" w:line="276" w:lineRule="auto"/>
        <w:rPr>
          <w:rFonts w:ascii="Arial" w:eastAsia="Arial" w:hAnsi="Arial" w:cs="Arial"/>
          <w:color w:val="9BBB59" w:themeColor="accent3"/>
          <w:lang w:val="fr-FR"/>
        </w:rPr>
      </w:pPr>
      <w:r w:rsidRPr="00295F05">
        <w:rPr>
          <w:rFonts w:ascii="Arial" w:eastAsia="Arial" w:hAnsi="Arial" w:cs="Arial"/>
          <w:b/>
          <w:sz w:val="22"/>
          <w:lang w:val="fr-FR"/>
        </w:rPr>
        <w:t>V</w:t>
      </w:r>
      <w:r w:rsidR="00A566D6" w:rsidRPr="00295F05">
        <w:rPr>
          <w:rFonts w:ascii="Arial" w:eastAsia="Arial" w:hAnsi="Arial" w:cs="Arial"/>
          <w:b/>
          <w:sz w:val="22"/>
          <w:lang w:val="fr-FR"/>
        </w:rPr>
        <w:t>I</w:t>
      </w:r>
      <w:r w:rsidR="00295F05" w:rsidRPr="00295F05">
        <w:rPr>
          <w:rFonts w:ascii="Arial" w:eastAsia="Arial" w:hAnsi="Arial" w:cs="Arial"/>
          <w:b/>
          <w:sz w:val="22"/>
          <w:lang w:val="fr-FR"/>
        </w:rPr>
        <w:t>I</w:t>
      </w:r>
      <w:r w:rsidR="00A566D6" w:rsidRPr="00295F05">
        <w:rPr>
          <w:rFonts w:ascii="Arial" w:eastAsia="Arial" w:hAnsi="Arial" w:cs="Arial"/>
          <w:b/>
          <w:sz w:val="22"/>
          <w:lang w:val="fr-FR"/>
        </w:rPr>
        <w:t xml:space="preserve">) </w:t>
      </w:r>
      <w:r w:rsidR="00A566D6" w:rsidRPr="00295F05">
        <w:rPr>
          <w:rFonts w:ascii="Arial" w:eastAsia="Arial" w:hAnsi="Arial" w:cs="Arial"/>
          <w:b/>
          <w:sz w:val="22"/>
          <w:lang w:val="fr-FR"/>
        </w:rPr>
        <w:tab/>
      </w:r>
      <w:r w:rsidR="00A566D6" w:rsidRPr="00295F05">
        <w:rPr>
          <w:rFonts w:ascii="Arial" w:eastAsia="Arial" w:hAnsi="Arial" w:cs="Arial"/>
          <w:b/>
          <w:sz w:val="22"/>
          <w:szCs w:val="22"/>
          <w:lang w:val="fr-FR"/>
        </w:rPr>
        <w:t>Bibliographie</w:t>
      </w:r>
      <w:r w:rsidR="00A12F96" w:rsidRPr="00295F05">
        <w:rPr>
          <w:rFonts w:ascii="Arial" w:eastAsia="Arial" w:hAnsi="Arial" w:cs="Arial"/>
          <w:color w:val="9BBB59" w:themeColor="accent3"/>
          <w:sz w:val="22"/>
          <w:szCs w:val="22"/>
          <w:lang w:val="fr-FR"/>
        </w:rPr>
        <w:t xml:space="preserve"> </w:t>
      </w:r>
      <w:r w:rsidR="00A12F96" w:rsidRPr="006F098B">
        <w:rPr>
          <w:rFonts w:ascii="Arial" w:eastAsia="Arial" w:hAnsi="Arial" w:cs="Arial"/>
          <w:color w:val="629F76"/>
          <w:sz w:val="22"/>
          <w:szCs w:val="22"/>
          <w:lang w:val="fr-FR"/>
        </w:rPr>
        <w:t>(</w:t>
      </w:r>
      <w:r w:rsidR="00295F05" w:rsidRPr="006F098B">
        <w:rPr>
          <w:rFonts w:ascii="Arial" w:eastAsia="Arial" w:hAnsi="Arial" w:cs="Arial"/>
          <w:color w:val="629F76"/>
          <w:sz w:val="22"/>
          <w:szCs w:val="22"/>
          <w:lang w:val="fr-FR"/>
        </w:rPr>
        <w:t>1/2 page</w:t>
      </w:r>
      <w:r w:rsidR="00A12F96" w:rsidRPr="006F098B">
        <w:rPr>
          <w:rFonts w:ascii="Arial" w:eastAsia="Arial" w:hAnsi="Arial" w:cs="Arial"/>
          <w:color w:val="629F76"/>
          <w:sz w:val="22"/>
          <w:szCs w:val="22"/>
          <w:lang w:val="fr-FR"/>
        </w:rPr>
        <w:t>)</w:t>
      </w:r>
    </w:p>
    <w:p w14:paraId="152B5966" w14:textId="77777777" w:rsidR="007330E9" w:rsidRPr="007330E9" w:rsidRDefault="007330E9">
      <w:pPr>
        <w:spacing w:after="140" w:line="276" w:lineRule="auto"/>
        <w:rPr>
          <w:rFonts w:ascii="Arial" w:eastAsia="Arial" w:hAnsi="Arial" w:cs="Arial"/>
          <w:sz w:val="20"/>
          <w:szCs w:val="22"/>
          <w:lang w:val="fr-FR"/>
        </w:rPr>
      </w:pPr>
      <w:r w:rsidRPr="007330E9">
        <w:rPr>
          <w:rFonts w:ascii="Arial" w:eastAsia="Arial" w:hAnsi="Arial" w:cs="Arial"/>
          <w:sz w:val="20"/>
          <w:szCs w:val="22"/>
          <w:lang w:val="fr-FR"/>
        </w:rPr>
        <w:t xml:space="preserve">Cette section devra comprendre toutes les références citées dans le texte (qui devront être limitées à celles strictement nécessaires à la compréhension du projet), ainsi qu'au moins 5 publications signées par les candidats ou impliquant les membres des équipes. Format bibliographique : type de citation [numéro] et </w:t>
      </w:r>
      <w:r w:rsidR="00810346">
        <w:rPr>
          <w:rFonts w:ascii="Arial" w:eastAsia="Arial" w:hAnsi="Arial" w:cs="Arial"/>
          <w:sz w:val="20"/>
          <w:szCs w:val="22"/>
          <w:lang w:val="fr-FR"/>
        </w:rPr>
        <w:t>références complètes</w:t>
      </w:r>
      <w:r w:rsidRPr="007330E9">
        <w:rPr>
          <w:rFonts w:ascii="Arial" w:eastAsia="Arial" w:hAnsi="Arial" w:cs="Arial"/>
          <w:sz w:val="20"/>
          <w:szCs w:val="22"/>
          <w:lang w:val="fr-FR"/>
        </w:rPr>
        <w:t>.</w:t>
      </w:r>
    </w:p>
    <w:p w14:paraId="3B116BAE" w14:textId="22963B7A" w:rsidR="00913F76" w:rsidRPr="008E4F34" w:rsidRDefault="00913F76">
      <w:pPr>
        <w:spacing w:after="140" w:line="276" w:lineRule="auto"/>
        <w:rPr>
          <w:rFonts w:ascii="Arial" w:eastAsia="Arial" w:hAnsi="Arial" w:cs="Arial"/>
          <w:color w:val="9BBB59" w:themeColor="accent3"/>
          <w:lang w:val="fr-FR"/>
        </w:rPr>
      </w:pPr>
    </w:p>
    <w:sectPr w:rsidR="00913F76" w:rsidRPr="008E4F34">
      <w:headerReference w:type="default" r:id="rId15"/>
      <w:footerReference w:type="default" r:id="rId16"/>
      <w:pgSz w:w="11906" w:h="16838"/>
      <w:pgMar w:top="1134" w:right="1134" w:bottom="1693" w:left="1134" w:header="0" w:footer="1134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7097AC" w16cid:durableId="29A685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5DA94" w14:textId="77777777" w:rsidR="003D776E" w:rsidRDefault="003D776E">
      <w:r>
        <w:separator/>
      </w:r>
    </w:p>
  </w:endnote>
  <w:endnote w:type="continuationSeparator" w:id="0">
    <w:p w14:paraId="084B1D4A" w14:textId="77777777" w:rsidR="003D776E" w:rsidRDefault="003D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470C" w14:textId="77777777" w:rsidR="006F267A" w:rsidRDefault="001E6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fldChar w:fldCharType="begin"/>
    </w:r>
    <w:r>
      <w:rPr>
        <w:rFonts w:eastAsia="Liberation Serif" w:cs="Liberation Serif"/>
        <w:color w:val="000000"/>
      </w:rPr>
      <w:instrText>PAGE</w:instrText>
    </w:r>
    <w:r>
      <w:rPr>
        <w:rFonts w:eastAsia="Liberation Serif" w:cs="Liberation Serif"/>
        <w:color w:val="000000"/>
      </w:rPr>
      <w:fldChar w:fldCharType="end"/>
    </w:r>
  </w:p>
  <w:p w14:paraId="19BA9624" w14:textId="77777777" w:rsidR="006F267A" w:rsidRDefault="006F2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10105" w14:textId="77777777" w:rsidR="006F267A" w:rsidRDefault="006F267A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FCEA3" w14:textId="77777777" w:rsidR="006F267A" w:rsidRDefault="006F267A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A818" w14:textId="20B4EBCB" w:rsidR="006F267A" w:rsidRDefault="001E6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974B05">
      <w:rPr>
        <w:rFonts w:ascii="Arial" w:eastAsia="Arial" w:hAnsi="Arial" w:cs="Arial"/>
        <w:noProof/>
        <w:color w:val="000000"/>
        <w:sz w:val="22"/>
        <w:szCs w:val="22"/>
      </w:rPr>
      <w:t>6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031582A7" w14:textId="77777777" w:rsidR="006F267A" w:rsidRDefault="006F267A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A73AC" w14:textId="77777777" w:rsidR="003D776E" w:rsidRDefault="003D776E">
      <w:r>
        <w:separator/>
      </w:r>
    </w:p>
  </w:footnote>
  <w:footnote w:type="continuationSeparator" w:id="0">
    <w:p w14:paraId="2792D424" w14:textId="77777777" w:rsidR="003D776E" w:rsidRDefault="003D776E">
      <w:r>
        <w:continuationSeparator/>
      </w:r>
    </w:p>
  </w:footnote>
  <w:footnote w:id="1">
    <w:p w14:paraId="093A2DA4" w14:textId="77777777" w:rsidR="00A93CBB" w:rsidRPr="00410194" w:rsidRDefault="00A93CBB" w:rsidP="00A93CBB">
      <w:pPr>
        <w:rPr>
          <w:sz w:val="20"/>
          <w:szCs w:val="20"/>
          <w:lang w:val="fr-FR"/>
        </w:rPr>
      </w:pPr>
      <w:r>
        <w:rPr>
          <w:vertAlign w:val="superscript"/>
        </w:rPr>
        <w:footnoteRef/>
      </w:r>
      <w:r w:rsidRPr="00410194">
        <w:rPr>
          <w:sz w:val="20"/>
          <w:szCs w:val="20"/>
          <w:lang w:val="fr-FR"/>
        </w:rPr>
        <w:t xml:space="preserve"> Enseig</w:t>
      </w:r>
      <w:r w:rsidR="004B14D6">
        <w:rPr>
          <w:sz w:val="20"/>
          <w:szCs w:val="20"/>
          <w:lang w:val="fr-FR"/>
        </w:rPr>
        <w:t>nants-chercheurs et chercheurs</w:t>
      </w:r>
    </w:p>
  </w:footnote>
  <w:footnote w:id="2">
    <w:p w14:paraId="17F59EA2" w14:textId="7A30C562" w:rsidR="008E4F34" w:rsidRPr="008E4F34" w:rsidRDefault="008E4F3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8E4F34">
        <w:rPr>
          <w:lang w:val="fr-FR"/>
        </w:rPr>
        <w:t xml:space="preserve"> </w:t>
      </w:r>
      <w:r w:rsidR="00F0337D">
        <w:rPr>
          <w:lang w:val="fr-FR"/>
        </w:rPr>
        <w:t>Rubrique</w:t>
      </w:r>
      <w:r>
        <w:rPr>
          <w:lang w:val="fr-FR"/>
        </w:rPr>
        <w:t xml:space="preserve"> à dupliquer si plus de 2 co-responsables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259D" w14:textId="77777777" w:rsidR="006F267A" w:rsidRDefault="006F2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9A215" w14:textId="0FA952D7" w:rsidR="006F267A" w:rsidRDefault="007E38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  <w:r>
      <w:rPr>
        <w:rFonts w:eastAsia="Liberation Serif" w:cs="Liberation Serif"/>
        <w:noProof/>
        <w:color w:val="000000"/>
        <w:lang w:val="fr-FR" w:eastAsia="fr-FR" w:bidi="ar-SA"/>
      </w:rPr>
      <w:drawing>
        <wp:inline distT="0" distB="0" distL="0" distR="0" wp14:anchorId="1C3E6DA6" wp14:editId="2CB97B90">
          <wp:extent cx="3023999" cy="756000"/>
          <wp:effectExtent l="0" t="0" r="5080" b="6350"/>
          <wp:docPr id="731639237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639237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999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098B">
      <w:rPr>
        <w:rFonts w:eastAsia="Liberation Serif" w:cs="Liberation Serif"/>
        <w:color w:val="000000"/>
      </w:rPr>
      <w:t xml:space="preserve">                  </w:t>
    </w:r>
    <w:r w:rsidR="006F098B">
      <w:rPr>
        <w:rFonts w:eastAsia="Liberation Serif" w:cs="Liberation Serif"/>
        <w:noProof/>
        <w:color w:val="000000"/>
        <w:lang w:val="fr-FR" w:eastAsia="fr-FR" w:bidi="ar-SA"/>
      </w:rPr>
      <w:drawing>
        <wp:inline distT="0" distB="0" distL="0" distR="0" wp14:anchorId="4C234AEA" wp14:editId="3C72DD64">
          <wp:extent cx="2019416" cy="7560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lapas_2024_noir_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416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4FF3F" w14:textId="77777777" w:rsidR="006F267A" w:rsidRDefault="006F2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3DCA" w14:textId="77777777" w:rsidR="006F267A" w:rsidRDefault="006F26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Liberation Serif" w:cs="Liberation Serif"/>
        <w:color w:val="000000"/>
      </w:rPr>
    </w:pPr>
  </w:p>
  <w:p w14:paraId="5C7B4479" w14:textId="5BB75288" w:rsidR="006F267A" w:rsidRDefault="001814AF" w:rsidP="001814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</w:t>
    </w:r>
    <w:r w:rsidR="001E64E8">
      <w:rPr>
        <w:rFonts w:eastAsia="Liberation Serif" w:cs="Liberation Serif"/>
        <w:noProof/>
        <w:color w:val="000000"/>
        <w:lang w:val="fr-FR" w:eastAsia="fr-FR" w:bidi="ar-SA"/>
      </w:rPr>
      <w:drawing>
        <wp:inline distT="0" distB="0" distL="0" distR="0" wp14:anchorId="37ADAF43" wp14:editId="37FB8F16">
          <wp:extent cx="519430" cy="432000"/>
          <wp:effectExtent l="0" t="0" r="0" b="6350"/>
          <wp:docPr id="7" name="image1.png" descr="France 2030 : faire émerger les futurs champions dans nos filières  d'excellence | entreprises.gouv.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rance 2030 : faire émerger les futurs champions dans nos filières  d'excellence | entreprises.gouv.f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43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E01E9">
      <w:rPr>
        <w:rFonts w:eastAsia="Liberation Serif" w:cs="Liberation Serif"/>
        <w:color w:val="000000"/>
      </w:rPr>
      <w:t xml:space="preserve"> </w:t>
    </w:r>
    <w:r>
      <w:rPr>
        <w:rFonts w:eastAsia="Liberation Serif" w:cs="Liberation Serif"/>
        <w:color w:val="000000"/>
      </w:rPr>
      <w:t xml:space="preserve">                                          </w:t>
    </w:r>
    <w:r w:rsidR="000E01E9">
      <w:rPr>
        <w:noProof/>
        <w:lang w:val="fr-FR" w:eastAsia="fr-FR" w:bidi="ar-SA"/>
      </w:rPr>
      <w:drawing>
        <wp:inline distT="0" distB="0" distL="0" distR="0" wp14:anchorId="58EDE6FB" wp14:editId="1A037242">
          <wp:extent cx="1189895" cy="432000"/>
          <wp:effectExtent l="0" t="0" r="0" b="635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895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Liberation Serif" w:cs="Liberation Serif"/>
        <w:color w:val="000000"/>
      </w:rPr>
      <w:t xml:space="preserve">                          </w:t>
    </w:r>
    <w:r>
      <w:rPr>
        <w:rFonts w:eastAsia="Liberation Serif" w:cs="Liberation Serif"/>
        <w:noProof/>
        <w:color w:val="000000"/>
        <w:lang w:val="fr-FR" w:eastAsia="fr-FR" w:bidi="ar-SA"/>
      </w:rPr>
      <w:drawing>
        <wp:inline distT="0" distB="0" distL="0" distR="0" wp14:anchorId="09182487" wp14:editId="5E62C189">
          <wp:extent cx="1153950" cy="432000"/>
          <wp:effectExtent l="0" t="0" r="8255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lapas_2024_noir_ver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95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6B9"/>
    <w:multiLevelType w:val="hybridMultilevel"/>
    <w:tmpl w:val="636A7230"/>
    <w:lvl w:ilvl="0" w:tplc="45EA7C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1165"/>
    <w:multiLevelType w:val="multilevel"/>
    <w:tmpl w:val="08CCF1B2"/>
    <w:lvl w:ilvl="0">
      <w:numFmt w:val="decimal"/>
      <w:pStyle w:val="Titre1"/>
      <w:lvlText w:val=""/>
      <w:lvlJc w:val="left"/>
      <w:pPr>
        <w:ind w:left="0" w:firstLine="0"/>
      </w:pPr>
    </w:lvl>
    <w:lvl w:ilvl="1">
      <w:start w:val="1"/>
      <w:numFmt w:val="decimal"/>
      <w:pStyle w:val="Titre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pStyle w:val="Titre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9AD690E"/>
    <w:multiLevelType w:val="hybridMultilevel"/>
    <w:tmpl w:val="B3A678A6"/>
    <w:lvl w:ilvl="0" w:tplc="A6B05AE0">
      <w:start w:val="3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073DB"/>
    <w:multiLevelType w:val="multilevel"/>
    <w:tmpl w:val="2B8045B4"/>
    <w:lvl w:ilvl="0">
      <w:start w:val="1"/>
      <w:numFmt w:val="upperRoman"/>
      <w:lvlText w:val="%1)"/>
      <w:lvlJc w:val="left"/>
      <w:pPr>
        <w:ind w:left="72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39746E"/>
    <w:multiLevelType w:val="multilevel"/>
    <w:tmpl w:val="BBD0C4B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7A"/>
    <w:rsid w:val="00024BEF"/>
    <w:rsid w:val="000670AC"/>
    <w:rsid w:val="00090F06"/>
    <w:rsid w:val="000979A0"/>
    <w:rsid w:val="000E01E9"/>
    <w:rsid w:val="00161339"/>
    <w:rsid w:val="0016603D"/>
    <w:rsid w:val="001814AF"/>
    <w:rsid w:val="001831A1"/>
    <w:rsid w:val="001A7470"/>
    <w:rsid w:val="001E64E8"/>
    <w:rsid w:val="00201842"/>
    <w:rsid w:val="00201E26"/>
    <w:rsid w:val="00202816"/>
    <w:rsid w:val="0023751F"/>
    <w:rsid w:val="00295F05"/>
    <w:rsid w:val="00337CC4"/>
    <w:rsid w:val="00353FE8"/>
    <w:rsid w:val="003D776E"/>
    <w:rsid w:val="003F3148"/>
    <w:rsid w:val="00410194"/>
    <w:rsid w:val="00423D63"/>
    <w:rsid w:val="004B0DA0"/>
    <w:rsid w:val="004B14D6"/>
    <w:rsid w:val="004B4587"/>
    <w:rsid w:val="00513C75"/>
    <w:rsid w:val="005311EF"/>
    <w:rsid w:val="00536627"/>
    <w:rsid w:val="00575284"/>
    <w:rsid w:val="005773B8"/>
    <w:rsid w:val="005D589C"/>
    <w:rsid w:val="0060148B"/>
    <w:rsid w:val="00607975"/>
    <w:rsid w:val="00616241"/>
    <w:rsid w:val="00630599"/>
    <w:rsid w:val="006F098B"/>
    <w:rsid w:val="006F267A"/>
    <w:rsid w:val="00716E62"/>
    <w:rsid w:val="007321E0"/>
    <w:rsid w:val="007330E9"/>
    <w:rsid w:val="00740602"/>
    <w:rsid w:val="007E0BB4"/>
    <w:rsid w:val="007E38B7"/>
    <w:rsid w:val="007F4083"/>
    <w:rsid w:val="00810346"/>
    <w:rsid w:val="00847CEF"/>
    <w:rsid w:val="00892B49"/>
    <w:rsid w:val="008B7089"/>
    <w:rsid w:val="008E4F34"/>
    <w:rsid w:val="00907795"/>
    <w:rsid w:val="00913F76"/>
    <w:rsid w:val="00974B05"/>
    <w:rsid w:val="00A00062"/>
    <w:rsid w:val="00A12F96"/>
    <w:rsid w:val="00A158C6"/>
    <w:rsid w:val="00A16CB4"/>
    <w:rsid w:val="00A36B2E"/>
    <w:rsid w:val="00A566D6"/>
    <w:rsid w:val="00A93CBB"/>
    <w:rsid w:val="00A94799"/>
    <w:rsid w:val="00AF7D18"/>
    <w:rsid w:val="00B736BD"/>
    <w:rsid w:val="00BA30B4"/>
    <w:rsid w:val="00BB7A27"/>
    <w:rsid w:val="00BC4DDC"/>
    <w:rsid w:val="00C0141C"/>
    <w:rsid w:val="00C21F41"/>
    <w:rsid w:val="00D448E8"/>
    <w:rsid w:val="00D54E34"/>
    <w:rsid w:val="00D564ED"/>
    <w:rsid w:val="00D773B2"/>
    <w:rsid w:val="00DA2998"/>
    <w:rsid w:val="00DB3316"/>
    <w:rsid w:val="00DD5751"/>
    <w:rsid w:val="00DF0BEF"/>
    <w:rsid w:val="00E349C3"/>
    <w:rsid w:val="00E6089E"/>
    <w:rsid w:val="00EA35FB"/>
    <w:rsid w:val="00EE24D3"/>
    <w:rsid w:val="00F0337D"/>
    <w:rsid w:val="00F21005"/>
    <w:rsid w:val="00FA5CD2"/>
    <w:rsid w:val="00FD09D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45806"/>
  <w15:docId w15:val="{5A55B97A-F487-4447-9648-F086A51F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oto Serif CJK SC" w:cs="Lohit Devanagari"/>
      <w:kern w:val="2"/>
      <w:lang w:eastAsia="zh-CN" w:bidi="hi-IN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Titre"/>
    <w:next w:val="Corpsdetexte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oto Serif CJK SC" w:hAnsi="Liberation Serif"/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character" w:styleId="Lienhypertexte">
    <w:name w:val="Hyperlink"/>
    <w:basedOn w:val="Policepardfaut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Pr>
      <w:color w:val="800080" w:themeColor="followedHyperlink"/>
      <w:u w:val="single"/>
    </w:rPr>
  </w:style>
  <w:style w:type="character" w:customStyle="1" w:styleId="Caractresdenumrotation">
    <w:name w:val="Caractères de numérotation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eastAsia="Noto Serif CJK SC" w:cs="Mangal"/>
      <w:kern w:val="2"/>
      <w:sz w:val="20"/>
      <w:szCs w:val="18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styleId="Numrodeligne">
    <w:name w:val="line number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63AD2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character" w:styleId="Numrodepage">
    <w:name w:val="page number"/>
    <w:basedOn w:val="Policepardfaut"/>
    <w:uiPriority w:val="99"/>
    <w:semiHidden/>
    <w:unhideWhenUsed/>
    <w:qFormat/>
    <w:rsid w:val="00AD53D7"/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styleId="Paragraphedeliste">
    <w:name w:val="List Paragraph"/>
    <w:basedOn w:val="Normal"/>
    <w:qFormat/>
    <w:pPr>
      <w:spacing w:before="240" w:after="120"/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rFonts w:cs="Mangal"/>
      <w:sz w:val="20"/>
      <w:szCs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63AD2"/>
    <w:rPr>
      <w:rFonts w:ascii="Segoe UI" w:hAnsi="Segoe UI" w:cs="Mangal"/>
      <w:sz w:val="18"/>
      <w:szCs w:val="16"/>
    </w:rPr>
  </w:style>
  <w:style w:type="paragraph" w:styleId="Rvision">
    <w:name w:val="Revision"/>
    <w:uiPriority w:val="99"/>
    <w:semiHidden/>
    <w:qFormat/>
    <w:rsid w:val="003410EE"/>
    <w:rPr>
      <w:rFonts w:eastAsia="Noto Serif CJK SC" w:cs="Mangal"/>
      <w:kern w:val="2"/>
      <w:szCs w:val="21"/>
      <w:lang w:eastAsia="zh-CN" w:bidi="hi-I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651FE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45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4587"/>
    <w:rPr>
      <w:rFonts w:eastAsia="Noto Serif CJK SC" w:cs="Mangal"/>
      <w:b/>
      <w:bCs/>
      <w:kern w:val="2"/>
      <w:sz w:val="20"/>
      <w:szCs w:val="18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3CBB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3CBB"/>
    <w:rPr>
      <w:rFonts w:eastAsia="Noto Serif CJK SC" w:cs="Mangal"/>
      <w:kern w:val="2"/>
      <w:sz w:val="20"/>
      <w:szCs w:val="18"/>
      <w:lang w:eastAsia="zh-CN" w:bidi="hi-IN"/>
    </w:rPr>
  </w:style>
  <w:style w:type="character" w:customStyle="1" w:styleId="ttext">
    <w:name w:val="t_text"/>
    <w:basedOn w:val="Policepardfaut"/>
    <w:rsid w:val="00A16CB4"/>
  </w:style>
  <w:style w:type="character" w:styleId="Accentuation">
    <w:name w:val="Emphasis"/>
    <w:basedOn w:val="Policepardfaut"/>
    <w:uiPriority w:val="20"/>
    <w:qFormat/>
    <w:rsid w:val="00575284"/>
    <w:rPr>
      <w:i/>
      <w:iCs/>
    </w:rPr>
  </w:style>
  <w:style w:type="paragraph" w:styleId="NormalWeb">
    <w:name w:val="Normal (Web)"/>
    <w:basedOn w:val="Normal"/>
    <w:uiPriority w:val="99"/>
    <w:unhideWhenUsed/>
    <w:rsid w:val="005752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GV1cyYbt7rt5NZUm8zjzHB72A==">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CCA143-37B7-4290-AB8C-ADA9B5C3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T. Sofonea</dc:creator>
  <cp:lastModifiedBy>Diana Fernandez</cp:lastModifiedBy>
  <cp:revision>3</cp:revision>
  <cp:lastPrinted>2024-03-08T15:06:00Z</cp:lastPrinted>
  <dcterms:created xsi:type="dcterms:W3CDTF">2024-12-03T16:09:00Z</dcterms:created>
  <dcterms:modified xsi:type="dcterms:W3CDTF">2024-12-05T18:43:00Z</dcterms:modified>
</cp:coreProperties>
</file>